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DCFB" w14:textId="77777777" w:rsidR="00341870" w:rsidRDefault="00201E3D" w:rsidP="00341870">
      <w:pPr>
        <w:pStyle w:val="Header"/>
        <w:spacing w:line="360" w:lineRule="auto"/>
        <w:jc w:val="center"/>
        <w:rPr>
          <w:rFonts w:ascii="Times New Roman" w:hAnsi="Times New Roman"/>
          <w:b/>
          <w:i/>
          <w:sz w:val="30"/>
          <w:szCs w:val="30"/>
        </w:rPr>
      </w:pPr>
      <w:r>
        <w:rPr>
          <w:noProof/>
        </w:rPr>
        <w:drawing>
          <wp:anchor distT="0" distB="0" distL="114300" distR="114300" simplePos="0" relativeHeight="251657728" behindDoc="0" locked="0" layoutInCell="1" allowOverlap="1" wp14:anchorId="373357F6" wp14:editId="47C24013">
            <wp:simplePos x="0" y="0"/>
            <wp:positionH relativeFrom="column">
              <wp:posOffset>2931795</wp:posOffset>
            </wp:positionH>
            <wp:positionV relativeFrom="paragraph">
              <wp:posOffset>33655</wp:posOffset>
            </wp:positionV>
            <wp:extent cx="571500" cy="558800"/>
            <wp:effectExtent l="19050" t="0" r="0" b="0"/>
            <wp:wrapTight wrapText="bothSides">
              <wp:wrapPolygon edited="0">
                <wp:start x="-720" y="0"/>
                <wp:lineTo x="-720" y="20618"/>
                <wp:lineTo x="21600" y="20618"/>
                <wp:lineTo x="21600" y="0"/>
                <wp:lineTo x="-72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925" t="21999" r="29820" b="23193"/>
                    <a:stretch>
                      <a:fillRect/>
                    </a:stretch>
                  </pic:blipFill>
                  <pic:spPr bwMode="auto">
                    <a:xfrm>
                      <a:off x="0" y="0"/>
                      <a:ext cx="571500" cy="558800"/>
                    </a:xfrm>
                    <a:prstGeom prst="rect">
                      <a:avLst/>
                    </a:prstGeom>
                    <a:noFill/>
                  </pic:spPr>
                </pic:pic>
              </a:graphicData>
            </a:graphic>
          </wp:anchor>
        </w:drawing>
      </w:r>
    </w:p>
    <w:p w14:paraId="182D53B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w:t>
      </w:r>
    </w:p>
    <w:p w14:paraId="1DF2493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County of Goochland</w:t>
      </w:r>
    </w:p>
    <w:p w14:paraId="56AFCB65" w14:textId="1B4A2402" w:rsidR="000B2D4A" w:rsidRDefault="00BA0644" w:rsidP="00341870">
      <w:pPr>
        <w:pStyle w:val="Header"/>
        <w:jc w:val="center"/>
        <w:rPr>
          <w:rFonts w:ascii="Times New Roman" w:hAnsi="Times New Roman"/>
          <w:b/>
          <w:sz w:val="36"/>
          <w:szCs w:val="36"/>
        </w:rPr>
      </w:pPr>
      <w:r>
        <w:rPr>
          <w:rFonts w:ascii="Times New Roman" w:hAnsi="Times New Roman"/>
          <w:b/>
          <w:sz w:val="36"/>
          <w:szCs w:val="36"/>
        </w:rPr>
        <w:t>202</w:t>
      </w:r>
      <w:r w:rsidR="002406E4">
        <w:rPr>
          <w:rFonts w:ascii="Times New Roman" w:hAnsi="Times New Roman"/>
          <w:b/>
          <w:sz w:val="36"/>
          <w:szCs w:val="36"/>
        </w:rPr>
        <w:t>5</w:t>
      </w:r>
      <w:r w:rsidR="00C25AA5">
        <w:rPr>
          <w:rFonts w:ascii="Times New Roman" w:hAnsi="Times New Roman"/>
          <w:b/>
          <w:sz w:val="36"/>
          <w:szCs w:val="36"/>
        </w:rPr>
        <w:t xml:space="preserve"> Transient</w:t>
      </w:r>
      <w:r w:rsidR="00341870">
        <w:rPr>
          <w:rFonts w:ascii="Times New Roman" w:hAnsi="Times New Roman"/>
          <w:b/>
          <w:sz w:val="36"/>
          <w:szCs w:val="36"/>
        </w:rPr>
        <w:t xml:space="preserve"> Occupancy Tax</w:t>
      </w:r>
      <w:r w:rsidR="005804C0">
        <w:rPr>
          <w:rFonts w:ascii="Times New Roman" w:hAnsi="Times New Roman"/>
          <w:b/>
          <w:sz w:val="36"/>
          <w:szCs w:val="36"/>
        </w:rPr>
        <w:t xml:space="preserve"> </w:t>
      </w:r>
      <w:r w:rsidR="00C42B8D">
        <w:rPr>
          <w:rFonts w:ascii="Times New Roman" w:hAnsi="Times New Roman"/>
          <w:b/>
          <w:sz w:val="36"/>
          <w:szCs w:val="36"/>
        </w:rPr>
        <w:t xml:space="preserve">for </w:t>
      </w:r>
    </w:p>
    <w:p w14:paraId="1589E880" w14:textId="19CD99BB" w:rsidR="00363DEB" w:rsidRDefault="00C42B8D" w:rsidP="000B2D4A">
      <w:pPr>
        <w:pStyle w:val="Header"/>
        <w:jc w:val="center"/>
        <w:rPr>
          <w:rFonts w:ascii="Times New Roman" w:hAnsi="Times New Roman"/>
          <w:b/>
          <w:sz w:val="36"/>
          <w:szCs w:val="36"/>
        </w:rPr>
      </w:pPr>
      <w:r>
        <w:rPr>
          <w:rFonts w:ascii="Times New Roman" w:hAnsi="Times New Roman"/>
          <w:b/>
          <w:sz w:val="36"/>
          <w:szCs w:val="36"/>
        </w:rPr>
        <w:t>Accommodations Provider</w:t>
      </w:r>
    </w:p>
    <w:p w14:paraId="7E91947B" w14:textId="77777777" w:rsidR="006C34B7" w:rsidRDefault="006C34B7" w:rsidP="00341870">
      <w:pPr>
        <w:pStyle w:val="Header"/>
        <w:jc w:val="center"/>
        <w:rPr>
          <w:rFonts w:ascii="Times New Roman" w:hAnsi="Times New Roman"/>
          <w:b/>
          <w:sz w:val="24"/>
          <w:szCs w:val="24"/>
        </w:rPr>
      </w:pPr>
    </w:p>
    <w:p w14:paraId="098EF15B" w14:textId="181BD39B" w:rsidR="00341870" w:rsidRDefault="00341870" w:rsidP="00341870">
      <w:pPr>
        <w:pStyle w:val="Header"/>
        <w:jc w:val="center"/>
        <w:rPr>
          <w:rFonts w:ascii="Times New Roman" w:hAnsi="Times New Roman"/>
          <w:b/>
          <w:sz w:val="24"/>
          <w:szCs w:val="24"/>
        </w:rPr>
      </w:pPr>
      <w:r>
        <w:rPr>
          <w:rFonts w:ascii="Times New Roman" w:hAnsi="Times New Roman"/>
          <w:b/>
          <w:sz w:val="24"/>
          <w:szCs w:val="24"/>
        </w:rPr>
        <w:t>Contact:  Commissioner</w:t>
      </w:r>
      <w:r w:rsidR="005D29EC">
        <w:rPr>
          <w:rFonts w:ascii="Times New Roman" w:hAnsi="Times New Roman"/>
          <w:b/>
          <w:sz w:val="24"/>
          <w:szCs w:val="24"/>
        </w:rPr>
        <w:t>@Goochlandva.us</w:t>
      </w:r>
      <w:r>
        <w:rPr>
          <w:rFonts w:ascii="Times New Roman" w:hAnsi="Times New Roman"/>
          <w:b/>
          <w:sz w:val="24"/>
          <w:szCs w:val="24"/>
        </w:rPr>
        <w:t xml:space="preserve"> at (804) 556-</w:t>
      </w:r>
      <w:r w:rsidR="00C25AA5">
        <w:rPr>
          <w:rFonts w:ascii="Times New Roman" w:hAnsi="Times New Roman"/>
          <w:b/>
          <w:sz w:val="24"/>
          <w:szCs w:val="24"/>
        </w:rPr>
        <w:t>5807 FAX</w:t>
      </w:r>
      <w:r>
        <w:rPr>
          <w:rFonts w:ascii="Times New Roman" w:hAnsi="Times New Roman"/>
          <w:b/>
          <w:sz w:val="24"/>
          <w:szCs w:val="24"/>
        </w:rPr>
        <w:t xml:space="preserve"> (804) 556-2483</w:t>
      </w:r>
    </w:p>
    <w:p w14:paraId="6592D6B6" w14:textId="77777777" w:rsidR="00B937EA" w:rsidRDefault="00B937EA" w:rsidP="00B937EA">
      <w:pPr>
        <w:jc w:val="center"/>
        <w:rPr>
          <w:rFonts w:ascii="Times New Roman" w:hAnsi="Times New Roman"/>
          <w:b/>
          <w:color w:val="FF0000"/>
          <w:sz w:val="24"/>
          <w:szCs w:val="24"/>
        </w:rPr>
      </w:pPr>
      <w:r>
        <w:rPr>
          <w:rFonts w:ascii="Times New Roman" w:hAnsi="Times New Roman"/>
          <w:sz w:val="24"/>
          <w:szCs w:val="24"/>
          <w:highlight w:val="yellow"/>
        </w:rPr>
        <w:t>TAX FOR THE CALENDAR QUARTER ENDING</w:t>
      </w:r>
      <w:r>
        <w:rPr>
          <w:rFonts w:ascii="Times New Roman" w:hAnsi="Times New Roman"/>
          <w:sz w:val="30"/>
          <w:szCs w:val="30"/>
          <w:highlight w:val="yellow"/>
        </w:rPr>
        <w:t xml:space="preserve"> </w:t>
      </w:r>
      <w:r>
        <w:rPr>
          <w:rFonts w:ascii="Times New Roman" w:hAnsi="Times New Roman"/>
          <w:b/>
          <w:color w:val="FF0000"/>
          <w:sz w:val="30"/>
          <w:szCs w:val="30"/>
          <w:highlight w:val="yellow"/>
          <w:u w:val="single"/>
        </w:rPr>
        <w:t>September</w:t>
      </w:r>
      <w:r w:rsidRPr="00844485">
        <w:rPr>
          <w:rFonts w:ascii="Times New Roman" w:hAnsi="Times New Roman"/>
          <w:b/>
          <w:color w:val="FF0000"/>
          <w:sz w:val="24"/>
          <w:szCs w:val="24"/>
          <w:highlight w:val="yellow"/>
          <w:u w:val="single"/>
        </w:rPr>
        <w:t xml:space="preserve"> </w:t>
      </w:r>
      <w:r w:rsidRPr="00B368C5">
        <w:rPr>
          <w:rFonts w:ascii="Times New Roman" w:hAnsi="Times New Roman"/>
          <w:b/>
          <w:color w:val="FF0000"/>
          <w:sz w:val="24"/>
          <w:szCs w:val="24"/>
          <w:highlight w:val="yellow"/>
          <w:u w:val="single"/>
        </w:rPr>
        <w:t>3</w:t>
      </w:r>
      <w:r>
        <w:rPr>
          <w:rFonts w:ascii="Times New Roman" w:hAnsi="Times New Roman"/>
          <w:b/>
          <w:color w:val="FF0000"/>
          <w:sz w:val="24"/>
          <w:szCs w:val="24"/>
          <w:highlight w:val="yellow"/>
          <w:u w:val="single"/>
        </w:rPr>
        <w:t>0</w:t>
      </w:r>
      <w:r w:rsidRPr="00B368C5">
        <w:rPr>
          <w:rFonts w:ascii="Times New Roman" w:hAnsi="Times New Roman"/>
          <w:sz w:val="24"/>
          <w:szCs w:val="24"/>
          <w:highlight w:val="yellow"/>
        </w:rPr>
        <w:t xml:space="preserve"> -</w:t>
      </w:r>
      <w:r>
        <w:rPr>
          <w:rFonts w:ascii="Times New Roman" w:hAnsi="Times New Roman"/>
          <w:sz w:val="24"/>
          <w:szCs w:val="24"/>
        </w:rPr>
        <w:t xml:space="preserve"> </w:t>
      </w:r>
      <w:r>
        <w:rPr>
          <w:rFonts w:ascii="Times New Roman" w:hAnsi="Times New Roman"/>
          <w:b/>
          <w:color w:val="FF0000"/>
          <w:sz w:val="24"/>
          <w:szCs w:val="24"/>
          <w:highlight w:val="yellow"/>
          <w:u w:val="single"/>
        </w:rPr>
        <w:t>DUE: October 20</w:t>
      </w:r>
      <w:r>
        <w:rPr>
          <w:rFonts w:ascii="Times New Roman" w:hAnsi="Times New Roman"/>
          <w:b/>
          <w:color w:val="FF0000"/>
          <w:sz w:val="24"/>
          <w:szCs w:val="24"/>
          <w:highlight w:val="yellow"/>
          <w:u w:val="single"/>
          <w:vertAlign w:val="superscript"/>
        </w:rPr>
        <w:t>TH</w:t>
      </w:r>
    </w:p>
    <w:p w14:paraId="6E50ECE2" w14:textId="44682771" w:rsidR="007C1EF2" w:rsidRDefault="00D97F21" w:rsidP="007C1EF2">
      <w:pPr>
        <w:spacing w:after="0"/>
        <w:rPr>
          <w:rFonts w:ascii="Times New Roman" w:hAnsi="Times New Roman"/>
          <w:sz w:val="24"/>
          <w:szCs w:val="24"/>
        </w:rPr>
      </w:pPr>
      <w:r w:rsidRPr="00495F81">
        <w:rPr>
          <w:rFonts w:ascii="Times New Roman" w:hAnsi="Times New Roman"/>
          <w:sz w:val="24"/>
          <w:szCs w:val="24"/>
        </w:rPr>
        <w:t>OWNER NAME</w:t>
      </w:r>
      <w:r w:rsidR="00C25AA5" w:rsidRPr="00495F81">
        <w:rPr>
          <w:rFonts w:ascii="Times New Roman" w:hAnsi="Times New Roman"/>
          <w:sz w:val="24"/>
          <w:szCs w:val="24"/>
        </w:rPr>
        <w:t>: _</w:t>
      </w:r>
      <w:r w:rsidRPr="00495F81">
        <w:rPr>
          <w:rFonts w:ascii="Times New Roman" w:hAnsi="Times New Roman"/>
          <w:sz w:val="24"/>
          <w:szCs w:val="24"/>
        </w:rPr>
        <w:t>_____________________</w:t>
      </w:r>
      <w:r w:rsidR="004664AE">
        <w:rPr>
          <w:rFonts w:ascii="Times New Roman" w:hAnsi="Times New Roman"/>
          <w:sz w:val="24"/>
          <w:szCs w:val="24"/>
        </w:rPr>
        <w:t>__________________</w:t>
      </w:r>
      <w:r w:rsidRPr="00495F81">
        <w:rPr>
          <w:rFonts w:ascii="Times New Roman" w:hAnsi="Times New Roman"/>
          <w:sz w:val="24"/>
          <w:szCs w:val="24"/>
        </w:rPr>
        <w:t>___________</w:t>
      </w:r>
    </w:p>
    <w:p w14:paraId="4855232E" w14:textId="050FD034" w:rsidR="007C1EF2" w:rsidRPr="007C1EF2" w:rsidRDefault="007C1EF2" w:rsidP="007C1EF2">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63DEB">
        <w:rPr>
          <w:rFonts w:ascii="Times New Roman" w:hAnsi="Times New Roman"/>
          <w:sz w:val="20"/>
          <w:szCs w:val="20"/>
        </w:rPr>
        <w:tab/>
      </w:r>
      <w:r w:rsidR="00363DEB">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7FBA5A95"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Trade Name</w:t>
      </w:r>
      <w:r w:rsidR="00C25AA5" w:rsidRPr="00495F81">
        <w:rPr>
          <w:rFonts w:ascii="Times New Roman" w:hAnsi="Times New Roman"/>
          <w:sz w:val="24"/>
          <w:szCs w:val="24"/>
        </w:rPr>
        <w:t>: _</w:t>
      </w:r>
      <w:r w:rsidRPr="00495F81">
        <w:rPr>
          <w:rFonts w:ascii="Times New Roman" w:hAnsi="Times New Roman"/>
          <w:sz w:val="24"/>
          <w:szCs w:val="24"/>
        </w:rPr>
        <w:t>___________________________</w:t>
      </w:r>
      <w:r w:rsidR="004664AE">
        <w:rPr>
          <w:rFonts w:ascii="Times New Roman" w:hAnsi="Times New Roman"/>
          <w:sz w:val="24"/>
          <w:szCs w:val="24"/>
        </w:rPr>
        <w:t>__________________</w:t>
      </w:r>
      <w:r w:rsidRPr="00495F81">
        <w:rPr>
          <w:rFonts w:ascii="Times New Roman" w:hAnsi="Times New Roman"/>
          <w:sz w:val="24"/>
          <w:szCs w:val="24"/>
        </w:rPr>
        <w:t>____________</w:t>
      </w:r>
    </w:p>
    <w:p w14:paraId="2B31FC71"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Mailing Address</w:t>
      </w:r>
      <w:r w:rsidR="00C25AA5" w:rsidRPr="00495F81">
        <w:rPr>
          <w:rFonts w:ascii="Times New Roman" w:hAnsi="Times New Roman"/>
          <w:sz w:val="24"/>
          <w:szCs w:val="24"/>
        </w:rPr>
        <w:t>: _</w:t>
      </w:r>
      <w:r w:rsidRPr="00495F81">
        <w:rPr>
          <w:rFonts w:ascii="Times New Roman" w:hAnsi="Times New Roman"/>
          <w:sz w:val="24"/>
          <w:szCs w:val="24"/>
        </w:rPr>
        <w:t>________________</w:t>
      </w:r>
      <w:r w:rsidR="004664AE">
        <w:rPr>
          <w:rFonts w:ascii="Times New Roman" w:hAnsi="Times New Roman"/>
          <w:sz w:val="24"/>
          <w:szCs w:val="24"/>
        </w:rPr>
        <w:t>_________________</w:t>
      </w:r>
      <w:r w:rsidRPr="00495F81">
        <w:rPr>
          <w:rFonts w:ascii="Times New Roman" w:hAnsi="Times New Roman"/>
          <w:sz w:val="24"/>
          <w:szCs w:val="24"/>
        </w:rPr>
        <w:t>____________________</w:t>
      </w:r>
    </w:p>
    <w:p w14:paraId="37AE4DB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City, State, Zip</w:t>
      </w:r>
      <w:r w:rsidR="00C25AA5" w:rsidRPr="00495F81">
        <w:rPr>
          <w:rFonts w:ascii="Times New Roman" w:hAnsi="Times New Roman"/>
          <w:sz w:val="24"/>
          <w:szCs w:val="24"/>
        </w:rPr>
        <w:t>: _</w:t>
      </w:r>
      <w:r w:rsidRPr="00495F81">
        <w:rPr>
          <w:rFonts w:ascii="Times New Roman" w:hAnsi="Times New Roman"/>
          <w:sz w:val="24"/>
          <w:szCs w:val="24"/>
        </w:rPr>
        <w:t>________</w:t>
      </w:r>
      <w:r w:rsidR="004664AE">
        <w:rPr>
          <w:rFonts w:ascii="Times New Roman" w:hAnsi="Times New Roman"/>
          <w:sz w:val="24"/>
          <w:szCs w:val="24"/>
        </w:rPr>
        <w:t>_________________</w:t>
      </w:r>
      <w:r w:rsidRPr="00495F81">
        <w:rPr>
          <w:rFonts w:ascii="Times New Roman" w:hAnsi="Times New Roman"/>
          <w:sz w:val="24"/>
          <w:szCs w:val="24"/>
        </w:rPr>
        <w:t>___________________</w:t>
      </w:r>
      <w:r w:rsidR="004664AE">
        <w:rPr>
          <w:rFonts w:ascii="Times New Roman" w:hAnsi="Times New Roman"/>
          <w:sz w:val="24"/>
          <w:szCs w:val="24"/>
        </w:rPr>
        <w:t>_</w:t>
      </w:r>
      <w:r w:rsidRPr="00495F81">
        <w:rPr>
          <w:rFonts w:ascii="Times New Roman" w:hAnsi="Times New Roman"/>
          <w:sz w:val="24"/>
          <w:szCs w:val="24"/>
        </w:rPr>
        <w:t>_________</w:t>
      </w:r>
    </w:p>
    <w:p w14:paraId="34E78CEB"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Business Location</w:t>
      </w:r>
      <w:r w:rsidR="00C25AA5" w:rsidRPr="00495F81">
        <w:rPr>
          <w:rFonts w:ascii="Times New Roman" w:hAnsi="Times New Roman"/>
          <w:sz w:val="24"/>
          <w:szCs w:val="24"/>
        </w:rPr>
        <w:t>: _</w:t>
      </w:r>
      <w:r w:rsidRPr="00495F81">
        <w:rPr>
          <w:rFonts w:ascii="Times New Roman" w:hAnsi="Times New Roman"/>
          <w:sz w:val="24"/>
          <w:szCs w:val="24"/>
        </w:rPr>
        <w:t>_____</w:t>
      </w:r>
      <w:r w:rsidR="004664AE">
        <w:rPr>
          <w:rFonts w:ascii="Times New Roman" w:hAnsi="Times New Roman"/>
          <w:sz w:val="24"/>
          <w:szCs w:val="24"/>
        </w:rPr>
        <w:t>__________________</w:t>
      </w:r>
      <w:r w:rsidRPr="00495F81">
        <w:rPr>
          <w:rFonts w:ascii="Times New Roman" w:hAnsi="Times New Roman"/>
          <w:sz w:val="24"/>
          <w:szCs w:val="24"/>
        </w:rPr>
        <w:t>_____________________________</w:t>
      </w:r>
    </w:p>
    <w:p w14:paraId="3215D26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 xml:space="preserve">Phone </w:t>
      </w:r>
      <w:r w:rsidR="006C5036" w:rsidRPr="00495F81">
        <w:rPr>
          <w:rFonts w:ascii="Times New Roman" w:hAnsi="Times New Roman"/>
          <w:sz w:val="24"/>
          <w:szCs w:val="24"/>
        </w:rPr>
        <w:t>#: _</w:t>
      </w:r>
      <w:r w:rsidRPr="00495F81">
        <w:rPr>
          <w:rFonts w:ascii="Times New Roman" w:hAnsi="Times New Roman"/>
          <w:sz w:val="24"/>
          <w:szCs w:val="24"/>
        </w:rPr>
        <w:t>_____________</w:t>
      </w:r>
      <w:r w:rsidR="004664AE">
        <w:rPr>
          <w:rFonts w:ascii="Times New Roman" w:hAnsi="Times New Roman"/>
          <w:sz w:val="24"/>
          <w:szCs w:val="24"/>
        </w:rPr>
        <w:t>______</w:t>
      </w:r>
      <w:r w:rsidRPr="00495F81">
        <w:rPr>
          <w:rFonts w:ascii="Times New Roman" w:hAnsi="Times New Roman"/>
          <w:sz w:val="24"/>
          <w:szCs w:val="24"/>
        </w:rPr>
        <w:t xml:space="preserve">________Cell Phone </w:t>
      </w:r>
      <w:r w:rsidR="006C5036" w:rsidRPr="00495F81">
        <w:rPr>
          <w:rFonts w:ascii="Times New Roman" w:hAnsi="Times New Roman"/>
          <w:sz w:val="24"/>
          <w:szCs w:val="24"/>
        </w:rPr>
        <w:t>#: _</w:t>
      </w:r>
      <w:r w:rsidRPr="00495F81">
        <w:rPr>
          <w:rFonts w:ascii="Times New Roman" w:hAnsi="Times New Roman"/>
          <w:sz w:val="24"/>
          <w:szCs w:val="24"/>
        </w:rPr>
        <w:t>___________</w:t>
      </w:r>
      <w:r w:rsidR="004664AE">
        <w:rPr>
          <w:rFonts w:ascii="Times New Roman" w:hAnsi="Times New Roman"/>
          <w:sz w:val="24"/>
          <w:szCs w:val="24"/>
        </w:rPr>
        <w:t>________</w:t>
      </w:r>
      <w:r w:rsidRPr="00495F81">
        <w:rPr>
          <w:rFonts w:ascii="Times New Roman" w:hAnsi="Times New Roman"/>
          <w:sz w:val="24"/>
          <w:szCs w:val="24"/>
        </w:rPr>
        <w:t>______</w:t>
      </w:r>
    </w:p>
    <w:p w14:paraId="6A480036" w14:textId="77777777" w:rsidR="00363DEB" w:rsidRDefault="004664AE" w:rsidP="005766DB">
      <w:pPr>
        <w:rPr>
          <w:rFonts w:ascii="Times New Roman" w:hAnsi="Times New Roman"/>
          <w:sz w:val="24"/>
          <w:szCs w:val="24"/>
        </w:rPr>
      </w:pPr>
      <w:r>
        <w:rPr>
          <w:rFonts w:ascii="Times New Roman" w:hAnsi="Times New Roman"/>
          <w:sz w:val="24"/>
          <w:szCs w:val="24"/>
        </w:rPr>
        <w:t>Contact Name</w:t>
      </w:r>
      <w:r w:rsidR="00C25AA5">
        <w:rPr>
          <w:rFonts w:ascii="Times New Roman" w:hAnsi="Times New Roman"/>
          <w:sz w:val="24"/>
          <w:szCs w:val="24"/>
        </w:rPr>
        <w:t>: _</w:t>
      </w:r>
      <w:r>
        <w:rPr>
          <w:rFonts w:ascii="Times New Roman" w:hAnsi="Times New Roman"/>
          <w:sz w:val="24"/>
          <w:szCs w:val="24"/>
        </w:rPr>
        <w:t>_</w:t>
      </w:r>
      <w:r w:rsidR="006D2A67" w:rsidRPr="00495F81">
        <w:rPr>
          <w:rFonts w:ascii="Times New Roman" w:hAnsi="Times New Roman"/>
          <w:sz w:val="24"/>
          <w:szCs w:val="24"/>
        </w:rPr>
        <w:t>______________</w:t>
      </w:r>
      <w:r w:rsidR="00495F81">
        <w:rPr>
          <w:rFonts w:ascii="Times New Roman" w:hAnsi="Times New Roman"/>
          <w:sz w:val="24"/>
          <w:szCs w:val="24"/>
        </w:rPr>
        <w:t>________________</w:t>
      </w:r>
      <w:r w:rsidR="006D2A67" w:rsidRPr="00495F81">
        <w:rPr>
          <w:rFonts w:ascii="Times New Roman" w:hAnsi="Times New Roman"/>
          <w:sz w:val="24"/>
          <w:szCs w:val="24"/>
        </w:rPr>
        <w:t>___</w:t>
      </w:r>
      <w:r w:rsidR="00E90A7C">
        <w:rPr>
          <w:rFonts w:ascii="Times New Roman" w:hAnsi="Times New Roman"/>
          <w:sz w:val="24"/>
          <w:szCs w:val="24"/>
        </w:rPr>
        <w:t>FED ID #</w:t>
      </w:r>
      <w:r w:rsidR="006D2A67" w:rsidRPr="00495F81">
        <w:rPr>
          <w:rFonts w:ascii="Times New Roman" w:hAnsi="Times New Roman"/>
          <w:sz w:val="24"/>
          <w:szCs w:val="24"/>
        </w:rPr>
        <w:t>________________________</w:t>
      </w:r>
    </w:p>
    <w:p w14:paraId="0887DC7F" w14:textId="77777777" w:rsidR="00B937EA" w:rsidRPr="00363DEB" w:rsidRDefault="006D2A67" w:rsidP="00B937EA">
      <w:pPr>
        <w:rPr>
          <w:rFonts w:ascii="Times New Roman" w:hAnsi="Times New Roman"/>
          <w:sz w:val="24"/>
          <w:szCs w:val="24"/>
        </w:rPr>
      </w:pPr>
      <w:r w:rsidRPr="005766DB">
        <w:rPr>
          <w:rFonts w:ascii="Times New Roman" w:hAnsi="Times New Roman"/>
          <w:b/>
          <w:sz w:val="24"/>
          <w:szCs w:val="24"/>
        </w:rPr>
        <w:t>Fill in the information below to report and compute your tax on Transient Occupancy</w:t>
      </w:r>
      <w:r w:rsidR="00495F81" w:rsidRPr="005766DB">
        <w:rPr>
          <w:rFonts w:ascii="Times New Roman" w:hAnsi="Times New Roman"/>
          <w:b/>
          <w:sz w:val="24"/>
          <w:szCs w:val="24"/>
        </w:rPr>
        <w:t xml:space="preserve"> </w:t>
      </w:r>
      <w:r w:rsidR="00C25AA5" w:rsidRPr="005766DB">
        <w:rPr>
          <w:rFonts w:ascii="Times New Roman" w:hAnsi="Times New Roman"/>
          <w:b/>
          <w:sz w:val="24"/>
          <w:szCs w:val="24"/>
        </w:rPr>
        <w:t>for</w:t>
      </w:r>
      <w:r w:rsidR="00495F81" w:rsidRPr="005766DB">
        <w:rPr>
          <w:rFonts w:ascii="Times New Roman" w:hAnsi="Times New Roman"/>
          <w:b/>
          <w:sz w:val="24"/>
          <w:szCs w:val="24"/>
        </w:rPr>
        <w:t xml:space="preserve"> the months </w:t>
      </w:r>
      <w:r w:rsidR="00BA0644" w:rsidRPr="005766DB">
        <w:rPr>
          <w:rFonts w:ascii="Times New Roman" w:hAnsi="Times New Roman"/>
          <w:b/>
          <w:sz w:val="24"/>
          <w:szCs w:val="24"/>
        </w:rPr>
        <w:t>of</w:t>
      </w:r>
      <w:r w:rsidR="00BA0644">
        <w:rPr>
          <w:rFonts w:ascii="Times New Roman" w:hAnsi="Times New Roman"/>
          <w:b/>
          <w:sz w:val="24"/>
          <w:szCs w:val="24"/>
        </w:rPr>
        <w:t>:</w:t>
      </w:r>
      <w:r w:rsidR="005766DB">
        <w:rPr>
          <w:rFonts w:ascii="Times New Roman" w:hAnsi="Times New Roman"/>
          <w:b/>
          <w:sz w:val="24"/>
          <w:szCs w:val="24"/>
        </w:rPr>
        <w:tab/>
      </w:r>
      <w:r w:rsidR="00B937EA">
        <w:rPr>
          <w:rFonts w:ascii="Times New Roman" w:hAnsi="Times New Roman"/>
          <w:b/>
          <w:color w:val="FF0000"/>
          <w:sz w:val="24"/>
          <w:szCs w:val="24"/>
        </w:rPr>
        <w:t>July, August, September</w:t>
      </w:r>
      <w:r w:rsidR="00B937EA" w:rsidRPr="005766DB">
        <w:rPr>
          <w:rFonts w:ascii="Times New Roman" w:hAnsi="Times New Roman"/>
          <w:b/>
          <w:color w:val="FF0000"/>
          <w:sz w:val="24"/>
          <w:szCs w:val="24"/>
        </w:rPr>
        <w:t xml:space="preserve"> – Due </w:t>
      </w:r>
      <w:r w:rsidR="00B937EA">
        <w:rPr>
          <w:rFonts w:ascii="Times New Roman" w:hAnsi="Times New Roman"/>
          <w:b/>
          <w:color w:val="FF0000"/>
          <w:sz w:val="24"/>
          <w:szCs w:val="24"/>
        </w:rPr>
        <w:t>October</w:t>
      </w:r>
      <w:r w:rsidR="00B937EA" w:rsidRPr="005766DB">
        <w:rPr>
          <w:rFonts w:ascii="Times New Roman" w:hAnsi="Times New Roman"/>
          <w:b/>
          <w:color w:val="FF0000"/>
          <w:sz w:val="24"/>
          <w:szCs w:val="24"/>
        </w:rPr>
        <w:t xml:space="preserve"> 20</w:t>
      </w:r>
    </w:p>
    <w:p w14:paraId="60B6E510" w14:textId="3D8F457D" w:rsidR="006D2A67" w:rsidRPr="00C42B8D" w:rsidRDefault="006D2A67" w:rsidP="00AF5DE6">
      <w:pPr>
        <w:pStyle w:val="ListParagraph"/>
        <w:numPr>
          <w:ilvl w:val="0"/>
          <w:numId w:val="1"/>
        </w:numPr>
        <w:rPr>
          <w:rFonts w:ascii="Times New Roman" w:hAnsi="Times New Roman"/>
          <w:sz w:val="24"/>
          <w:szCs w:val="24"/>
        </w:rPr>
      </w:pPr>
      <w:r w:rsidRPr="00C42B8D">
        <w:rPr>
          <w:rFonts w:ascii="Times New Roman" w:hAnsi="Times New Roman"/>
          <w:sz w:val="24"/>
          <w:szCs w:val="24"/>
        </w:rPr>
        <w:t xml:space="preserve">Gross </w:t>
      </w:r>
      <w:r w:rsidR="006C5036" w:rsidRPr="00C42B8D">
        <w:rPr>
          <w:rFonts w:ascii="Times New Roman" w:hAnsi="Times New Roman"/>
          <w:sz w:val="24"/>
          <w:szCs w:val="24"/>
        </w:rPr>
        <w:t>Receipts</w:t>
      </w:r>
      <w:r w:rsidR="00363DEB" w:rsidRPr="00C42B8D">
        <w:rPr>
          <w:rFonts w:ascii="Times New Roman" w:hAnsi="Times New Roman"/>
          <w:sz w:val="24"/>
          <w:szCs w:val="24"/>
        </w:rPr>
        <w:t xml:space="preserve"> for Lodging </w:t>
      </w:r>
      <w:r w:rsidR="00C42B8D" w:rsidRPr="00C42B8D">
        <w:rPr>
          <w:rFonts w:ascii="Times New Roman" w:hAnsi="Times New Roman"/>
          <w:sz w:val="24"/>
          <w:szCs w:val="24"/>
        </w:rPr>
        <w:t>Accommodations</w:t>
      </w:r>
      <w:r w:rsidR="00D56D7E">
        <w:rPr>
          <w:rFonts w:ascii="Times New Roman" w:hAnsi="Times New Roman"/>
          <w:sz w:val="24"/>
          <w:szCs w:val="24"/>
        </w:rPr>
        <w:tab/>
      </w:r>
      <w:r w:rsidR="00D56D7E">
        <w:rPr>
          <w:rFonts w:ascii="Times New Roman" w:hAnsi="Times New Roman"/>
          <w:sz w:val="24"/>
          <w:szCs w:val="24"/>
        </w:rPr>
        <w:tab/>
      </w:r>
      <w:r w:rsidR="005804C0" w:rsidRPr="00C42B8D">
        <w:rPr>
          <w:rFonts w:ascii="Times New Roman" w:hAnsi="Times New Roman"/>
          <w:sz w:val="24"/>
          <w:szCs w:val="24"/>
        </w:rPr>
        <w:tab/>
      </w:r>
      <w:r w:rsidRPr="00C42B8D">
        <w:rPr>
          <w:rFonts w:ascii="Times New Roman" w:hAnsi="Times New Roman"/>
          <w:sz w:val="24"/>
          <w:szCs w:val="24"/>
        </w:rPr>
        <w:t>$______________________</w:t>
      </w:r>
    </w:p>
    <w:p w14:paraId="1AD1D913" w14:textId="77777777" w:rsidR="005804C0" w:rsidRPr="005804C0" w:rsidRDefault="005804C0" w:rsidP="005804C0">
      <w:pPr>
        <w:pStyle w:val="ListParagraph"/>
        <w:rPr>
          <w:rFonts w:ascii="Times New Roman" w:hAnsi="Times New Roman"/>
          <w:sz w:val="24"/>
          <w:szCs w:val="24"/>
        </w:rPr>
      </w:pPr>
    </w:p>
    <w:p w14:paraId="55838308" w14:textId="2F1F8DB1" w:rsidR="00DF1B3C" w:rsidRDefault="00DF1B3C" w:rsidP="00495F81">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Allowable Deductions. </w:t>
      </w:r>
      <w:r w:rsidRPr="009F010D">
        <w:rPr>
          <w:rFonts w:ascii="Times New Roman" w:hAnsi="Times New Roman"/>
          <w:b/>
          <w:bCs/>
          <w:sz w:val="24"/>
          <w:szCs w:val="24"/>
        </w:rPr>
        <w:t>Documentation required.</w:t>
      </w:r>
    </w:p>
    <w:p w14:paraId="078EA77F" w14:textId="51BCDD52" w:rsidR="006D2A67" w:rsidRDefault="00D56D7E" w:rsidP="00DF1B3C">
      <w:pPr>
        <w:pStyle w:val="ListParagraph"/>
        <w:spacing w:line="240" w:lineRule="auto"/>
        <w:rPr>
          <w:rFonts w:ascii="Times New Roman" w:hAnsi="Times New Roman"/>
          <w:sz w:val="24"/>
          <w:szCs w:val="24"/>
        </w:rPr>
      </w:pPr>
      <w:r>
        <w:rPr>
          <w:rFonts w:ascii="Times New Roman" w:hAnsi="Times New Roman"/>
          <w:sz w:val="24"/>
          <w:szCs w:val="24"/>
        </w:rPr>
        <w:t xml:space="preserve">A. </w:t>
      </w:r>
      <w:r w:rsidR="006D2A67" w:rsidRPr="00495F81">
        <w:rPr>
          <w:rFonts w:ascii="Times New Roman" w:hAnsi="Times New Roman"/>
          <w:sz w:val="24"/>
          <w:szCs w:val="24"/>
        </w:rPr>
        <w:t>Less Room Rentals for 30 days or more</w:t>
      </w:r>
      <w:r w:rsidR="006D2A67" w:rsidRP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6D2A67" w:rsidRPr="00495F81">
        <w:rPr>
          <w:rFonts w:ascii="Times New Roman" w:hAnsi="Times New Roman"/>
          <w:sz w:val="24"/>
          <w:szCs w:val="24"/>
        </w:rPr>
        <w:t>($_____________________)</w:t>
      </w:r>
    </w:p>
    <w:p w14:paraId="59CA9151" w14:textId="5C144614" w:rsidR="00DF1B3C" w:rsidRDefault="00D56D7E" w:rsidP="00D56D7E">
      <w:pPr>
        <w:pStyle w:val="ListParagraph"/>
        <w:spacing w:line="240" w:lineRule="auto"/>
        <w:rPr>
          <w:rFonts w:ascii="Times New Roman" w:hAnsi="Times New Roman"/>
          <w:sz w:val="24"/>
          <w:szCs w:val="24"/>
        </w:rPr>
      </w:pPr>
      <w:r>
        <w:rPr>
          <w:rFonts w:ascii="Times New Roman" w:hAnsi="Times New Roman"/>
          <w:sz w:val="24"/>
          <w:szCs w:val="24"/>
        </w:rPr>
        <w:t>B.</w:t>
      </w:r>
      <w:r w:rsidR="00DF1B3C">
        <w:rPr>
          <w:rFonts w:ascii="Times New Roman" w:hAnsi="Times New Roman"/>
          <w:sz w:val="24"/>
          <w:szCs w:val="24"/>
        </w:rPr>
        <w:t xml:space="preserve"> Less Refunds of Room Rentals</w:t>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sidRPr="00495F81">
        <w:rPr>
          <w:rFonts w:ascii="Times New Roman" w:hAnsi="Times New Roman"/>
          <w:sz w:val="24"/>
          <w:szCs w:val="24"/>
        </w:rPr>
        <w:t>($_____________________)</w:t>
      </w:r>
    </w:p>
    <w:p w14:paraId="33313C69" w14:textId="71D68792" w:rsidR="00D56D7E" w:rsidRDefault="00DF1B3C" w:rsidP="00D56D7E">
      <w:pPr>
        <w:pStyle w:val="ListParagraph"/>
        <w:spacing w:line="240" w:lineRule="auto"/>
        <w:rPr>
          <w:rFonts w:ascii="Times New Roman" w:hAnsi="Times New Roman"/>
          <w:sz w:val="24"/>
          <w:szCs w:val="24"/>
        </w:rPr>
      </w:pPr>
      <w:r>
        <w:rPr>
          <w:rFonts w:ascii="Times New Roman" w:hAnsi="Times New Roman"/>
          <w:sz w:val="24"/>
          <w:szCs w:val="24"/>
        </w:rPr>
        <w:t xml:space="preserve">C. </w:t>
      </w:r>
      <w:r w:rsidR="00D56D7E">
        <w:rPr>
          <w:rFonts w:ascii="Times New Roman" w:hAnsi="Times New Roman"/>
          <w:sz w:val="24"/>
          <w:szCs w:val="24"/>
        </w:rPr>
        <w:t>Less Room Rentals through Accommodations Intermediary</w:t>
      </w:r>
      <w:r w:rsidR="00D56D7E">
        <w:rPr>
          <w:rFonts w:ascii="Times New Roman" w:hAnsi="Times New Roman"/>
          <w:sz w:val="24"/>
          <w:szCs w:val="24"/>
        </w:rPr>
        <w:tab/>
      </w:r>
      <w:r w:rsidR="00D56D7E" w:rsidRPr="00495F81">
        <w:rPr>
          <w:rFonts w:ascii="Times New Roman" w:hAnsi="Times New Roman"/>
          <w:sz w:val="24"/>
          <w:szCs w:val="24"/>
        </w:rPr>
        <w:t>($_____________________)</w:t>
      </w:r>
    </w:p>
    <w:p w14:paraId="03047A5E" w14:textId="77777777" w:rsidR="00495F81" w:rsidRPr="00495F81" w:rsidRDefault="00495F81" w:rsidP="006D2A67">
      <w:pPr>
        <w:pStyle w:val="ListParagraph"/>
        <w:rPr>
          <w:rFonts w:ascii="Times New Roman" w:hAnsi="Times New Roman"/>
          <w:b/>
          <w:i/>
          <w:sz w:val="20"/>
          <w:szCs w:val="20"/>
        </w:rPr>
      </w:pPr>
    </w:p>
    <w:p w14:paraId="5DD727C3" w14:textId="7DC1FC5A" w:rsidR="006D2A67" w:rsidRPr="00495F81"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SUBTOTAL</w:t>
      </w:r>
      <w:r w:rsidRPr="00495F81">
        <w:rPr>
          <w:rFonts w:ascii="Times New Roman" w:hAnsi="Times New Roman"/>
          <w:sz w:val="24"/>
          <w:szCs w:val="24"/>
        </w:rPr>
        <w:tab/>
      </w:r>
      <w:r w:rsidR="00495F81" w:rsidRPr="00495F81">
        <w:rPr>
          <w:rFonts w:ascii="Times New Roman" w:hAnsi="Times New Roman"/>
          <w:sz w:val="24"/>
          <w:szCs w:val="24"/>
        </w:rPr>
        <w:t>(line 1 minus line</w:t>
      </w:r>
      <w:r w:rsidR="009F010D">
        <w:rPr>
          <w:rFonts w:ascii="Times New Roman" w:hAnsi="Times New Roman"/>
          <w:sz w:val="24"/>
          <w:szCs w:val="24"/>
        </w:rPr>
        <w:t>s</w:t>
      </w:r>
      <w:r w:rsidR="00495F81" w:rsidRPr="00495F81">
        <w:rPr>
          <w:rFonts w:ascii="Times New Roman" w:hAnsi="Times New Roman"/>
          <w:sz w:val="24"/>
          <w:szCs w:val="24"/>
        </w:rPr>
        <w:t xml:space="preserve"> 2</w:t>
      </w:r>
      <w:r w:rsidR="009F010D">
        <w:rPr>
          <w:rFonts w:ascii="Times New Roman" w:hAnsi="Times New Roman"/>
          <w:sz w:val="24"/>
          <w:szCs w:val="24"/>
        </w:rPr>
        <w:t>A, 2B, 2C</w:t>
      </w:r>
      <w:r w:rsidR="00495F81" w:rsidRPr="00495F81">
        <w:rPr>
          <w:rFonts w:ascii="Times New Roman" w:hAnsi="Times New Roman"/>
          <w:sz w:val="24"/>
          <w:szCs w:val="24"/>
        </w:rPr>
        <w:t>)</w:t>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221D45DA" w14:textId="77777777" w:rsidR="006D2A67" w:rsidRPr="00495F81" w:rsidRDefault="006D2A67" w:rsidP="006D2A67">
      <w:pPr>
        <w:pStyle w:val="ListParagraph"/>
        <w:rPr>
          <w:rFonts w:ascii="Times New Roman" w:hAnsi="Times New Roman"/>
          <w:sz w:val="24"/>
          <w:szCs w:val="24"/>
        </w:rPr>
      </w:pPr>
    </w:p>
    <w:p w14:paraId="580D76CA" w14:textId="46D6DC1A" w:rsidR="006D2A67"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Transient Tax</w:t>
      </w:r>
      <w:r w:rsidRPr="00495F81">
        <w:rPr>
          <w:rFonts w:ascii="Times New Roman" w:hAnsi="Times New Roman"/>
          <w:sz w:val="24"/>
          <w:szCs w:val="24"/>
        </w:rPr>
        <w:tab/>
      </w:r>
      <w:r w:rsidR="00495F81" w:rsidRPr="006D2A67">
        <w:rPr>
          <w:rFonts w:ascii="Times New Roman" w:hAnsi="Times New Roman"/>
          <w:sz w:val="24"/>
          <w:szCs w:val="24"/>
        </w:rPr>
        <w:t>(line 3 multiplied by .02)</w:t>
      </w:r>
      <w:r w:rsidRPr="00495F81">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1792FEE0" w14:textId="02A968FD" w:rsidR="00495F81" w:rsidRPr="00495F81" w:rsidRDefault="00322FD2" w:rsidP="00495F81">
      <w:pPr>
        <w:pStyle w:val="ListParagraph"/>
        <w:rPr>
          <w:rFonts w:ascii="Times New Roman" w:hAnsi="Times New Roman"/>
          <w:sz w:val="24"/>
          <w:szCs w:val="24"/>
        </w:rPr>
      </w:pPr>
      <w:r>
        <w:rPr>
          <w:rFonts w:ascii="Times New Roman" w:hAnsi="Times New Roman"/>
          <w:sz w:val="24"/>
          <w:szCs w:val="24"/>
        </w:rPr>
        <w:tab/>
      </w:r>
    </w:p>
    <w:p w14:paraId="7D488288" w14:textId="382D53EE"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Penalty for Late Filing:  10% of li</w:t>
      </w:r>
      <w:r w:rsidR="00495F81">
        <w:rPr>
          <w:rFonts w:ascii="Times New Roman" w:hAnsi="Times New Roman"/>
          <w:sz w:val="24"/>
          <w:szCs w:val="24"/>
        </w:rPr>
        <w:t>ne 4</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61C48D38" w14:textId="3DF996C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Penalty for Late Payment: </w:t>
      </w:r>
      <w:r w:rsidRPr="00495F81">
        <w:rPr>
          <w:rFonts w:ascii="Times New Roman" w:hAnsi="Times New Roman"/>
        </w:rPr>
        <w:t>10% of line 4 plus line 5</w:t>
      </w:r>
      <w:r w:rsidR="00322FD2">
        <w:rPr>
          <w:rFonts w:ascii="Times New Roman" w:hAnsi="Times New Roman"/>
        </w:rPr>
        <w:tab/>
      </w:r>
      <w:r>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4C6A9A40" w14:textId="2B19F51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Sum of Lines 4, 5 and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30AC5B39" w14:textId="1DDC0797" w:rsidR="006D2A67" w:rsidRDefault="006D2A67" w:rsidP="004E1C87">
      <w:pPr>
        <w:pStyle w:val="ListParagraph"/>
        <w:numPr>
          <w:ilvl w:val="0"/>
          <w:numId w:val="1"/>
        </w:numPr>
        <w:rPr>
          <w:rFonts w:ascii="Times New Roman" w:hAnsi="Times New Roman"/>
          <w:sz w:val="24"/>
          <w:szCs w:val="24"/>
        </w:rPr>
      </w:pPr>
      <w:r>
        <w:rPr>
          <w:rFonts w:ascii="Times New Roman" w:hAnsi="Times New Roman"/>
          <w:sz w:val="24"/>
          <w:szCs w:val="24"/>
        </w:rPr>
        <w:t>Interest (Computed Daily</w:t>
      </w:r>
      <w:r w:rsidR="00495F81">
        <w:rPr>
          <w:rFonts w:ascii="Times New Roman" w:hAnsi="Times New Roman"/>
          <w:sz w:val="24"/>
          <w:szCs w:val="24"/>
        </w:rPr>
        <w:t>) 10% of line 7</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5F34689B" w14:textId="77777777" w:rsidR="00495F81" w:rsidRDefault="00495F81" w:rsidP="00495F81">
      <w:pPr>
        <w:pStyle w:val="ListParagraph"/>
        <w:spacing w:line="360" w:lineRule="auto"/>
        <w:rPr>
          <w:rFonts w:ascii="Times New Roman" w:hAnsi="Times New Roman"/>
          <w:sz w:val="24"/>
          <w:szCs w:val="24"/>
        </w:rPr>
      </w:pPr>
    </w:p>
    <w:p w14:paraId="789DE669" w14:textId="1D1BE0FB" w:rsidR="00495F81" w:rsidRDefault="00495F81" w:rsidP="006D2A67">
      <w:pPr>
        <w:pStyle w:val="ListParagraph"/>
        <w:numPr>
          <w:ilvl w:val="0"/>
          <w:numId w:val="1"/>
        </w:numPr>
        <w:rPr>
          <w:rFonts w:ascii="Times New Roman" w:hAnsi="Times New Roman"/>
          <w:b/>
          <w:sz w:val="24"/>
          <w:szCs w:val="24"/>
        </w:rPr>
      </w:pPr>
      <w:r w:rsidRPr="00495F81">
        <w:rPr>
          <w:rFonts w:ascii="Times New Roman" w:hAnsi="Times New Roman"/>
          <w:b/>
          <w:sz w:val="24"/>
          <w:szCs w:val="24"/>
        </w:rPr>
        <w:t>Sum of Lines 7 and 8 – TOTAL TAX DUE</w:t>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E1C87">
        <w:rPr>
          <w:rFonts w:ascii="Times New Roman" w:hAnsi="Times New Roman"/>
          <w:b/>
          <w:sz w:val="24"/>
          <w:szCs w:val="24"/>
        </w:rPr>
        <w:t>$_______________________</w:t>
      </w:r>
    </w:p>
    <w:p w14:paraId="17571FCF" w14:textId="33A56712" w:rsidR="004E1C87" w:rsidRDefault="00363DEB" w:rsidP="0054547A">
      <w:pPr>
        <w:spacing w:after="0"/>
        <w:jc w:val="center"/>
        <w:rPr>
          <w:rFonts w:ascii="Times New Roman" w:hAnsi="Times New Roman"/>
          <w:b/>
          <w:sz w:val="24"/>
          <w:szCs w:val="24"/>
        </w:rPr>
      </w:pPr>
      <w:r>
        <w:rPr>
          <w:rFonts w:ascii="Times New Roman" w:hAnsi="Times New Roman"/>
          <w:b/>
          <w:sz w:val="24"/>
          <w:szCs w:val="24"/>
        </w:rPr>
        <w:t>M</w:t>
      </w:r>
      <w:r w:rsidR="004E1C87">
        <w:rPr>
          <w:rFonts w:ascii="Times New Roman" w:hAnsi="Times New Roman"/>
          <w:b/>
          <w:sz w:val="24"/>
          <w:szCs w:val="24"/>
        </w:rPr>
        <w:t xml:space="preserve">AKE PAYMENT </w:t>
      </w:r>
      <w:r w:rsidR="00C25AA5">
        <w:rPr>
          <w:rFonts w:ascii="Times New Roman" w:hAnsi="Times New Roman"/>
          <w:b/>
          <w:sz w:val="24"/>
          <w:szCs w:val="24"/>
        </w:rPr>
        <w:t xml:space="preserve">TO </w:t>
      </w:r>
      <w:r w:rsidR="00C25AA5" w:rsidRPr="00C25AA5">
        <w:rPr>
          <w:rFonts w:ascii="Times New Roman" w:hAnsi="Times New Roman"/>
          <w:b/>
          <w:color w:val="FF0000"/>
          <w:sz w:val="24"/>
          <w:szCs w:val="24"/>
        </w:rPr>
        <w:t>TREASURER</w:t>
      </w:r>
      <w:r w:rsidR="004E1C87" w:rsidRPr="00C25AA5">
        <w:rPr>
          <w:rFonts w:ascii="Times New Roman" w:hAnsi="Times New Roman"/>
          <w:b/>
          <w:color w:val="FF0000"/>
          <w:sz w:val="24"/>
          <w:szCs w:val="24"/>
        </w:rPr>
        <w:t xml:space="preserve"> </w:t>
      </w:r>
      <w:r w:rsidR="004E1C87" w:rsidRPr="004E1C87">
        <w:rPr>
          <w:rFonts w:ascii="Times New Roman" w:hAnsi="Times New Roman"/>
          <w:b/>
          <w:color w:val="FF0000"/>
          <w:sz w:val="24"/>
          <w:szCs w:val="24"/>
        </w:rPr>
        <w:t>OF GOOCHLAND</w:t>
      </w:r>
      <w:r w:rsidR="004E1C87">
        <w:rPr>
          <w:rFonts w:ascii="Times New Roman" w:hAnsi="Times New Roman"/>
          <w:b/>
          <w:sz w:val="24"/>
          <w:szCs w:val="24"/>
        </w:rPr>
        <w:t xml:space="preserve"> AND MAIL TO:</w:t>
      </w:r>
    </w:p>
    <w:p w14:paraId="7F06CA91" w14:textId="730531CB" w:rsidR="004E1C87" w:rsidRDefault="004E1C87" w:rsidP="0054547A">
      <w:pPr>
        <w:spacing w:after="0"/>
        <w:jc w:val="center"/>
        <w:rPr>
          <w:rFonts w:ascii="Times New Roman" w:hAnsi="Times New Roman"/>
          <w:b/>
          <w:sz w:val="24"/>
          <w:szCs w:val="24"/>
        </w:rPr>
      </w:pPr>
      <w:r>
        <w:rPr>
          <w:rFonts w:ascii="Times New Roman" w:hAnsi="Times New Roman"/>
          <w:b/>
          <w:sz w:val="24"/>
          <w:szCs w:val="24"/>
        </w:rPr>
        <w:t>COMMISSIONER OF THE REVENUE</w:t>
      </w:r>
      <w:r w:rsidR="00911B20">
        <w:rPr>
          <w:rFonts w:ascii="Times New Roman" w:hAnsi="Times New Roman"/>
          <w:b/>
          <w:sz w:val="24"/>
          <w:szCs w:val="24"/>
        </w:rPr>
        <w:t xml:space="preserve">, </w:t>
      </w:r>
      <w:r>
        <w:rPr>
          <w:rFonts w:ascii="Times New Roman" w:hAnsi="Times New Roman"/>
          <w:b/>
          <w:sz w:val="24"/>
          <w:szCs w:val="24"/>
        </w:rPr>
        <w:t>PO BOX 60</w:t>
      </w:r>
      <w:r w:rsidR="00911B20">
        <w:rPr>
          <w:rFonts w:ascii="Times New Roman" w:hAnsi="Times New Roman"/>
          <w:b/>
          <w:sz w:val="24"/>
          <w:szCs w:val="24"/>
        </w:rPr>
        <w:t xml:space="preserve">, </w:t>
      </w:r>
      <w:r>
        <w:rPr>
          <w:rFonts w:ascii="Times New Roman" w:hAnsi="Times New Roman"/>
          <w:b/>
          <w:sz w:val="24"/>
          <w:szCs w:val="24"/>
        </w:rPr>
        <w:t>GOOCHLAND VA 23063</w:t>
      </w:r>
    </w:p>
    <w:p w14:paraId="29543AFA" w14:textId="77777777" w:rsidR="0054547A" w:rsidRDefault="0054547A" w:rsidP="0054547A">
      <w:pPr>
        <w:spacing w:after="0"/>
        <w:jc w:val="center"/>
        <w:rPr>
          <w:rFonts w:ascii="Times New Roman" w:hAnsi="Times New Roman"/>
          <w:b/>
          <w:sz w:val="24"/>
          <w:szCs w:val="24"/>
        </w:rPr>
      </w:pPr>
    </w:p>
    <w:p w14:paraId="25390D1B" w14:textId="17C29B3E" w:rsidR="005804C0" w:rsidRDefault="00793248" w:rsidP="00C42B8D">
      <w:pPr>
        <w:jc w:val="center"/>
        <w:rPr>
          <w:rFonts w:ascii="Times New Roman" w:hAnsi="Times New Roman"/>
          <w:b/>
          <w:sz w:val="24"/>
          <w:szCs w:val="24"/>
        </w:rPr>
      </w:pPr>
      <w:r w:rsidRPr="00793248">
        <w:rPr>
          <w:rFonts w:ascii="Times New Roman" w:hAnsi="Times New Roman"/>
          <w:b/>
          <w:color w:val="0070C0"/>
          <w:sz w:val="24"/>
          <w:szCs w:val="24"/>
        </w:rPr>
        <w:t>INSTRUCTIONS ON BACK</w:t>
      </w:r>
      <w:r w:rsidR="005804C0">
        <w:rPr>
          <w:rFonts w:ascii="Times New Roman" w:hAnsi="Times New Roman"/>
          <w:b/>
          <w:sz w:val="24"/>
          <w:szCs w:val="24"/>
        </w:rPr>
        <w:br w:type="page"/>
      </w:r>
    </w:p>
    <w:p w14:paraId="129CC3F9" w14:textId="7F817A2D" w:rsidR="0055263C" w:rsidRDefault="0055263C" w:rsidP="00363DEB">
      <w:pPr>
        <w:spacing w:after="0"/>
        <w:jc w:val="center"/>
        <w:rPr>
          <w:rFonts w:ascii="Times New Roman" w:hAnsi="Times New Roman"/>
          <w:b/>
          <w:sz w:val="24"/>
          <w:szCs w:val="24"/>
        </w:rPr>
      </w:pPr>
      <w:r w:rsidRPr="00562897">
        <w:rPr>
          <w:rFonts w:ascii="Times New Roman" w:hAnsi="Times New Roman"/>
          <w:b/>
          <w:sz w:val="24"/>
          <w:szCs w:val="24"/>
        </w:rPr>
        <w:lastRenderedPageBreak/>
        <w:t>TRANSIENT OCCUPANCY TAX INFORMATION AND INSTRUCTIONS</w:t>
      </w:r>
    </w:p>
    <w:p w14:paraId="3BFFB6EB" w14:textId="45939E59" w:rsidR="005804C0" w:rsidRDefault="00363DEB" w:rsidP="005804C0">
      <w:pPr>
        <w:spacing w:after="0"/>
        <w:jc w:val="center"/>
        <w:rPr>
          <w:rFonts w:ascii="Times New Roman" w:hAnsi="Times New Roman"/>
          <w:b/>
          <w:sz w:val="24"/>
          <w:szCs w:val="24"/>
        </w:rPr>
      </w:pPr>
      <w:r>
        <w:rPr>
          <w:rFonts w:ascii="Times New Roman" w:hAnsi="Times New Roman"/>
          <w:b/>
          <w:sz w:val="24"/>
          <w:szCs w:val="24"/>
        </w:rPr>
        <w:t xml:space="preserve">FOR </w:t>
      </w:r>
      <w:r w:rsidR="00C42B8D">
        <w:rPr>
          <w:rFonts w:ascii="Times New Roman" w:hAnsi="Times New Roman"/>
          <w:b/>
          <w:sz w:val="24"/>
          <w:szCs w:val="24"/>
        </w:rPr>
        <w:t>ACCOMMODATIONS PROVIDERS</w:t>
      </w:r>
    </w:p>
    <w:p w14:paraId="2316E2A7" w14:textId="36B767EE" w:rsidR="0055263C" w:rsidRPr="00213A13" w:rsidRDefault="0055263C" w:rsidP="00266B70">
      <w:pPr>
        <w:spacing w:after="0"/>
        <w:jc w:val="both"/>
        <w:rPr>
          <w:rFonts w:ascii="Times New Roman" w:hAnsi="Times New Roman"/>
          <w:b/>
          <w:sz w:val="24"/>
          <w:szCs w:val="24"/>
        </w:rPr>
      </w:pPr>
      <w:r w:rsidRPr="00213A13">
        <w:rPr>
          <w:rFonts w:ascii="Times New Roman" w:hAnsi="Times New Roman"/>
          <w:b/>
          <w:sz w:val="24"/>
          <w:szCs w:val="24"/>
        </w:rPr>
        <w:t>Due Date:</w:t>
      </w:r>
      <w:r>
        <w:rPr>
          <w:rFonts w:ascii="Times New Roman" w:hAnsi="Times New Roman"/>
          <w:b/>
          <w:sz w:val="24"/>
          <w:szCs w:val="24"/>
        </w:rPr>
        <w:t xml:space="preserve"> </w:t>
      </w:r>
      <w:r w:rsidRPr="00890E0B">
        <w:rPr>
          <w:rFonts w:ascii="Times New Roman" w:hAnsi="Times New Roman"/>
          <w:sz w:val="24"/>
          <w:szCs w:val="24"/>
        </w:rPr>
        <w:t>T</w:t>
      </w:r>
      <w:r>
        <w:rPr>
          <w:rFonts w:ascii="Times New Roman" w:hAnsi="Times New Roman"/>
          <w:sz w:val="24"/>
          <w:szCs w:val="24"/>
        </w:rPr>
        <w:t xml:space="preserve">he Transient Occupancy Tax </w:t>
      </w:r>
      <w:r w:rsidR="009336FD">
        <w:rPr>
          <w:rFonts w:ascii="Times New Roman" w:hAnsi="Times New Roman"/>
          <w:sz w:val="24"/>
          <w:szCs w:val="24"/>
        </w:rPr>
        <w:t xml:space="preserve">(Tax) </w:t>
      </w:r>
      <w:r>
        <w:rPr>
          <w:rFonts w:ascii="Times New Roman" w:hAnsi="Times New Roman"/>
          <w:sz w:val="24"/>
          <w:szCs w:val="24"/>
        </w:rPr>
        <w:t>quarterly form, and payment of the amount due must be postmarked on or before the 20</w:t>
      </w:r>
      <w:r w:rsidRPr="00213A13">
        <w:rPr>
          <w:rFonts w:ascii="Times New Roman" w:hAnsi="Times New Roman"/>
          <w:sz w:val="24"/>
          <w:szCs w:val="24"/>
          <w:vertAlign w:val="superscript"/>
        </w:rPr>
        <w:t>th</w:t>
      </w:r>
      <w:r>
        <w:rPr>
          <w:rFonts w:ascii="Times New Roman" w:hAnsi="Times New Roman"/>
          <w:sz w:val="24"/>
          <w:szCs w:val="24"/>
        </w:rPr>
        <w:t xml:space="preserve"> day of the month preceding:</w:t>
      </w:r>
    </w:p>
    <w:p w14:paraId="4001E72D"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First Quarter covers January, February, March and is due April </w:t>
      </w:r>
      <w:r>
        <w:rPr>
          <w:rFonts w:ascii="Times New Roman" w:hAnsi="Times New Roman"/>
          <w:sz w:val="24"/>
          <w:szCs w:val="24"/>
        </w:rPr>
        <w:t>20</w:t>
      </w:r>
    </w:p>
    <w:p w14:paraId="240E8044"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Second Quarter covers April, May, June and is due July </w:t>
      </w:r>
      <w:r>
        <w:rPr>
          <w:rFonts w:ascii="Times New Roman" w:hAnsi="Times New Roman"/>
          <w:sz w:val="24"/>
          <w:szCs w:val="24"/>
        </w:rPr>
        <w:t>20</w:t>
      </w:r>
    </w:p>
    <w:p w14:paraId="5B5B7F27"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Third Quarter covers July, August, September and is due October </w:t>
      </w:r>
      <w:r>
        <w:rPr>
          <w:rFonts w:ascii="Times New Roman" w:hAnsi="Times New Roman"/>
          <w:sz w:val="24"/>
          <w:szCs w:val="24"/>
        </w:rPr>
        <w:t>20</w:t>
      </w:r>
    </w:p>
    <w:p w14:paraId="1FEB70FE" w14:textId="6BF63AA4" w:rsidR="00A553B4" w:rsidRDefault="0055263C" w:rsidP="00A553B4">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Fourth Quarter covers October, November, December and is due January </w:t>
      </w:r>
      <w:r>
        <w:rPr>
          <w:rFonts w:ascii="Times New Roman" w:hAnsi="Times New Roman"/>
          <w:sz w:val="24"/>
          <w:szCs w:val="24"/>
        </w:rPr>
        <w:t>20</w:t>
      </w:r>
    </w:p>
    <w:p w14:paraId="603494B2" w14:textId="77777777" w:rsidR="00A553B4" w:rsidRPr="00A553B4" w:rsidRDefault="00A553B4" w:rsidP="00A553B4">
      <w:pPr>
        <w:pStyle w:val="ListParagraph"/>
        <w:ind w:left="1440"/>
        <w:jc w:val="both"/>
        <w:rPr>
          <w:rFonts w:ascii="Times New Roman" w:hAnsi="Times New Roman"/>
          <w:sz w:val="24"/>
          <w:szCs w:val="24"/>
        </w:rPr>
      </w:pPr>
    </w:p>
    <w:p w14:paraId="1CB5DC10" w14:textId="5C3958E3" w:rsidR="00A845D6" w:rsidRDefault="00A845D6" w:rsidP="00A845D6">
      <w:pPr>
        <w:pStyle w:val="ListParagraph"/>
        <w:ind w:left="0"/>
        <w:jc w:val="both"/>
        <w:rPr>
          <w:rFonts w:ascii="Times New Roman" w:hAnsi="Times New Roman"/>
          <w:sz w:val="24"/>
          <w:szCs w:val="24"/>
        </w:rPr>
      </w:pPr>
      <w:r w:rsidRPr="0081408D">
        <w:rPr>
          <w:rFonts w:ascii="Times New Roman" w:hAnsi="Times New Roman"/>
          <w:sz w:val="24"/>
          <w:szCs w:val="24"/>
        </w:rPr>
        <w:t xml:space="preserve">You must provide </w:t>
      </w:r>
      <w:r w:rsidRPr="0081408D">
        <w:rPr>
          <w:rFonts w:ascii="Times New Roman" w:hAnsi="Times New Roman"/>
          <w:b/>
          <w:bCs/>
          <w:sz w:val="24"/>
          <w:szCs w:val="24"/>
          <w:u w:val="single"/>
        </w:rPr>
        <w:t>transactional documentation</w:t>
      </w:r>
      <w:r w:rsidRPr="0081408D">
        <w:rPr>
          <w:rFonts w:ascii="Times New Roman" w:hAnsi="Times New Roman"/>
          <w:sz w:val="24"/>
          <w:szCs w:val="24"/>
        </w:rPr>
        <w:t xml:space="preserve"> from the lodging intermediary to claim a deduction of the transient/ occupancy tax. If you cannot provide documentation substantiating that the tax was paid on your behalf to this locality, it is your responsibility to remit and pay the tax.</w:t>
      </w:r>
    </w:p>
    <w:p w14:paraId="1F13EFB5" w14:textId="77777777" w:rsidR="00A553B4" w:rsidRPr="0081408D" w:rsidRDefault="00A553B4" w:rsidP="00A845D6">
      <w:pPr>
        <w:pStyle w:val="ListParagraph"/>
        <w:ind w:left="0"/>
        <w:jc w:val="both"/>
        <w:rPr>
          <w:rFonts w:ascii="Times New Roman" w:hAnsi="Times New Roman"/>
          <w:sz w:val="24"/>
          <w:szCs w:val="24"/>
        </w:rPr>
      </w:pPr>
    </w:p>
    <w:p w14:paraId="40E313A1" w14:textId="77777777" w:rsidR="0055263C" w:rsidRPr="00213A13" w:rsidRDefault="0055263C" w:rsidP="00266B70">
      <w:pPr>
        <w:pStyle w:val="ListParagraph"/>
        <w:ind w:left="1440"/>
        <w:jc w:val="both"/>
        <w:rPr>
          <w:rFonts w:ascii="Times New Roman" w:hAnsi="Times New Roman"/>
          <w:sz w:val="24"/>
          <w:szCs w:val="24"/>
        </w:rPr>
      </w:pPr>
    </w:p>
    <w:p w14:paraId="75ADB853" w14:textId="77F465C3" w:rsidR="00322FD2" w:rsidRDefault="00AC4311" w:rsidP="00266B70">
      <w:pPr>
        <w:pStyle w:val="ListParagraph"/>
        <w:ind w:left="0"/>
        <w:jc w:val="both"/>
        <w:rPr>
          <w:rFonts w:ascii="Times New Roman" w:hAnsi="Times New Roman"/>
          <w:sz w:val="24"/>
          <w:szCs w:val="24"/>
        </w:rPr>
      </w:pPr>
      <w:r>
        <w:rPr>
          <w:rFonts w:ascii="Times New Roman" w:hAnsi="Times New Roman"/>
          <w:b/>
          <w:sz w:val="24"/>
          <w:szCs w:val="24"/>
        </w:rPr>
        <w:t xml:space="preserve">Line 1 -- </w:t>
      </w:r>
      <w:r w:rsidR="006C34B7" w:rsidRPr="005804C0">
        <w:rPr>
          <w:rFonts w:ascii="Times New Roman" w:hAnsi="Times New Roman"/>
          <w:b/>
          <w:sz w:val="24"/>
          <w:szCs w:val="24"/>
        </w:rPr>
        <w:t>Gross Receipts for Lodging</w:t>
      </w:r>
      <w:r w:rsidR="00DF1B3C">
        <w:rPr>
          <w:rFonts w:ascii="Times New Roman" w:hAnsi="Times New Roman"/>
          <w:b/>
          <w:sz w:val="24"/>
          <w:szCs w:val="24"/>
        </w:rPr>
        <w:t xml:space="preserve"> Accommodations</w:t>
      </w:r>
      <w:r w:rsidR="0055263C" w:rsidRPr="005804C0">
        <w:rPr>
          <w:rFonts w:ascii="Times New Roman" w:hAnsi="Times New Roman"/>
          <w:b/>
          <w:sz w:val="24"/>
          <w:szCs w:val="24"/>
        </w:rPr>
        <w:t xml:space="preserve">: </w:t>
      </w:r>
      <w:r w:rsidR="009336FD" w:rsidRPr="005804C0">
        <w:rPr>
          <w:rFonts w:ascii="Times New Roman" w:hAnsi="Times New Roman"/>
          <w:bCs/>
          <w:sz w:val="24"/>
          <w:szCs w:val="24"/>
        </w:rPr>
        <w:t xml:space="preserve">This is </w:t>
      </w:r>
      <w:r w:rsidR="0055263C" w:rsidRPr="005804C0">
        <w:rPr>
          <w:rFonts w:ascii="Times New Roman" w:hAnsi="Times New Roman"/>
          <w:sz w:val="24"/>
          <w:szCs w:val="24"/>
        </w:rPr>
        <w:t xml:space="preserve">the total amount paid to you, </w:t>
      </w:r>
      <w:r w:rsidR="005804C0" w:rsidRPr="005804C0">
        <w:rPr>
          <w:rFonts w:ascii="Times New Roman" w:hAnsi="Times New Roman"/>
          <w:sz w:val="24"/>
          <w:szCs w:val="24"/>
        </w:rPr>
        <w:t xml:space="preserve">the </w:t>
      </w:r>
      <w:r w:rsidR="00C42B8D">
        <w:rPr>
          <w:rFonts w:ascii="Times New Roman" w:hAnsi="Times New Roman"/>
          <w:sz w:val="24"/>
          <w:szCs w:val="24"/>
        </w:rPr>
        <w:t>Accommodations Provider</w:t>
      </w:r>
      <w:r w:rsidR="0055263C" w:rsidRPr="005804C0">
        <w:rPr>
          <w:rFonts w:ascii="Times New Roman" w:hAnsi="Times New Roman"/>
          <w:sz w:val="24"/>
          <w:szCs w:val="24"/>
        </w:rPr>
        <w:t>,</w:t>
      </w:r>
      <w:r w:rsidR="00C42B8D">
        <w:rPr>
          <w:rFonts w:ascii="Times New Roman" w:hAnsi="Times New Roman"/>
          <w:sz w:val="24"/>
          <w:szCs w:val="24"/>
        </w:rPr>
        <w:t xml:space="preserve"> </w:t>
      </w:r>
      <w:r w:rsidR="0055263C" w:rsidRPr="005804C0">
        <w:rPr>
          <w:rFonts w:ascii="Times New Roman" w:hAnsi="Times New Roman"/>
          <w:sz w:val="24"/>
          <w:szCs w:val="24"/>
        </w:rPr>
        <w:t xml:space="preserve">for each guest room or </w:t>
      </w:r>
      <w:r w:rsidR="006C34B7" w:rsidRPr="005804C0">
        <w:rPr>
          <w:rFonts w:ascii="Times New Roman" w:hAnsi="Times New Roman"/>
          <w:sz w:val="24"/>
          <w:szCs w:val="24"/>
        </w:rPr>
        <w:t xml:space="preserve">lodging </w:t>
      </w:r>
      <w:r w:rsidR="0055263C" w:rsidRPr="005804C0">
        <w:rPr>
          <w:rFonts w:ascii="Times New Roman" w:hAnsi="Times New Roman"/>
          <w:sz w:val="24"/>
          <w:szCs w:val="24"/>
        </w:rPr>
        <w:t xml:space="preserve">space rented out. </w:t>
      </w:r>
      <w:r w:rsidR="00C42B8D" w:rsidRPr="005804C0">
        <w:rPr>
          <w:rFonts w:ascii="Times New Roman" w:hAnsi="Times New Roman"/>
          <w:sz w:val="24"/>
          <w:szCs w:val="24"/>
        </w:rPr>
        <w:t>Rentals should be reported in the quarter in which payment is received, if different than when the room is occupied.</w:t>
      </w:r>
      <w:r w:rsidR="00C42B8D">
        <w:rPr>
          <w:rFonts w:ascii="Times New Roman" w:hAnsi="Times New Roman"/>
          <w:sz w:val="24"/>
          <w:szCs w:val="24"/>
        </w:rPr>
        <w:t xml:space="preserve"> The Tax applies to rentals for rooms or spaces in the following types of accommodations: boarding houses, cabins, bed and breakfasts, vacation rentals, room rentals, house rentals, campgrounds, and similar facilities. Facilities owned and operated by religious entities are exempt. Charges for accommodations </w:t>
      </w:r>
      <w:r w:rsidR="00322FD2">
        <w:rPr>
          <w:rFonts w:ascii="Times New Roman" w:hAnsi="Times New Roman"/>
          <w:sz w:val="24"/>
          <w:szCs w:val="24"/>
        </w:rPr>
        <w:t>paid to any</w:t>
      </w:r>
      <w:r w:rsidR="00C42B8D">
        <w:rPr>
          <w:rFonts w:ascii="Times New Roman" w:hAnsi="Times New Roman"/>
          <w:sz w:val="24"/>
          <w:szCs w:val="24"/>
        </w:rPr>
        <w:t xml:space="preserve"> hospital, medical clinic, or convalescent home are not included.</w:t>
      </w:r>
    </w:p>
    <w:p w14:paraId="26ABCE9A" w14:textId="77777777" w:rsidR="00322FD2" w:rsidRDefault="00322FD2" w:rsidP="00266B70">
      <w:pPr>
        <w:pStyle w:val="ListParagraph"/>
        <w:ind w:left="0"/>
        <w:jc w:val="both"/>
        <w:rPr>
          <w:rFonts w:ascii="Times New Roman" w:hAnsi="Times New Roman"/>
          <w:sz w:val="24"/>
          <w:szCs w:val="24"/>
        </w:rPr>
      </w:pPr>
    </w:p>
    <w:p w14:paraId="239B91E9" w14:textId="75F0F162" w:rsidR="0055263C" w:rsidRPr="00890E0B" w:rsidRDefault="00AC4311" w:rsidP="00266B70">
      <w:pPr>
        <w:pStyle w:val="ListParagraph"/>
        <w:ind w:left="0"/>
        <w:jc w:val="both"/>
        <w:rPr>
          <w:rFonts w:ascii="Times New Roman" w:hAnsi="Times New Roman"/>
          <w:b/>
          <w:sz w:val="24"/>
          <w:szCs w:val="24"/>
        </w:rPr>
      </w:pPr>
      <w:r>
        <w:rPr>
          <w:rFonts w:ascii="Times New Roman" w:hAnsi="Times New Roman"/>
          <w:b/>
          <w:sz w:val="24"/>
          <w:szCs w:val="24"/>
        </w:rPr>
        <w:t xml:space="preserve">Line 2 -- </w:t>
      </w:r>
      <w:r w:rsidR="0055263C">
        <w:rPr>
          <w:rFonts w:ascii="Times New Roman" w:hAnsi="Times New Roman"/>
          <w:b/>
          <w:sz w:val="24"/>
          <w:szCs w:val="24"/>
        </w:rPr>
        <w:t xml:space="preserve">Allowable Deductions: </w:t>
      </w:r>
      <w:r w:rsidRPr="00DF1B3C">
        <w:rPr>
          <w:rFonts w:ascii="Times New Roman" w:hAnsi="Times New Roman"/>
          <w:bCs/>
          <w:sz w:val="24"/>
          <w:szCs w:val="24"/>
        </w:rPr>
        <w:t>Y</w:t>
      </w:r>
      <w:r w:rsidR="0055263C">
        <w:rPr>
          <w:rFonts w:ascii="Times New Roman" w:hAnsi="Times New Roman"/>
          <w:sz w:val="24"/>
          <w:szCs w:val="24"/>
        </w:rPr>
        <w:t xml:space="preserve">ou may report (as a total sum) the following deductions: </w:t>
      </w:r>
    </w:p>
    <w:p w14:paraId="11E182C6" w14:textId="563B16BA" w:rsidR="00DF1B3C" w:rsidRDefault="0055263C"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 xml:space="preserve">Rentals received for accommodations occupied continuously for 30 or more consecutive days, </w:t>
      </w:r>
    </w:p>
    <w:p w14:paraId="22396858" w14:textId="5687F120" w:rsidR="0055263C" w:rsidRDefault="00DF1B3C"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R</w:t>
      </w:r>
      <w:r w:rsidR="0055263C">
        <w:rPr>
          <w:rFonts w:ascii="Times New Roman" w:hAnsi="Times New Roman"/>
          <w:sz w:val="24"/>
          <w:szCs w:val="24"/>
        </w:rPr>
        <w:t xml:space="preserve">efunds of </w:t>
      </w:r>
      <w:r w:rsidR="009F010D">
        <w:rPr>
          <w:rFonts w:ascii="Times New Roman" w:hAnsi="Times New Roman"/>
          <w:sz w:val="24"/>
          <w:szCs w:val="24"/>
        </w:rPr>
        <w:t xml:space="preserve">room </w:t>
      </w:r>
      <w:r w:rsidR="0055263C">
        <w:rPr>
          <w:rFonts w:ascii="Times New Roman" w:hAnsi="Times New Roman"/>
          <w:sz w:val="24"/>
          <w:szCs w:val="24"/>
        </w:rPr>
        <w:t>rentals</w:t>
      </w:r>
      <w:r w:rsidR="009F010D">
        <w:rPr>
          <w:rFonts w:ascii="Times New Roman" w:hAnsi="Times New Roman"/>
          <w:sz w:val="24"/>
          <w:szCs w:val="24"/>
        </w:rPr>
        <w:t>, and</w:t>
      </w:r>
    </w:p>
    <w:p w14:paraId="3D05083A" w14:textId="37692D12" w:rsidR="009F010D" w:rsidRDefault="009F010D"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Lodging booked with or through an Accommodations Intermediary (Expedia, AirBnB, VRBO, etc.)</w:t>
      </w:r>
      <w:r w:rsidR="00266B70">
        <w:rPr>
          <w:rFonts w:ascii="Times New Roman" w:hAnsi="Times New Roman"/>
          <w:sz w:val="24"/>
          <w:szCs w:val="24"/>
        </w:rPr>
        <w:t>.</w:t>
      </w:r>
    </w:p>
    <w:p w14:paraId="0F64C380" w14:textId="6E58FAD8" w:rsidR="0055263C" w:rsidRDefault="0055263C" w:rsidP="00266B70">
      <w:pPr>
        <w:pStyle w:val="ListParagraph"/>
        <w:ind w:left="0"/>
        <w:jc w:val="both"/>
        <w:rPr>
          <w:rFonts w:ascii="Times New Roman" w:hAnsi="Times New Roman"/>
          <w:sz w:val="24"/>
          <w:szCs w:val="24"/>
        </w:rPr>
      </w:pPr>
      <w:r>
        <w:rPr>
          <w:rFonts w:ascii="Times New Roman" w:hAnsi="Times New Roman"/>
          <w:sz w:val="24"/>
          <w:szCs w:val="24"/>
        </w:rPr>
        <w:t xml:space="preserve">Documentation </w:t>
      </w:r>
      <w:r w:rsidR="009F010D">
        <w:rPr>
          <w:rFonts w:ascii="Times New Roman" w:hAnsi="Times New Roman"/>
          <w:sz w:val="24"/>
          <w:szCs w:val="24"/>
        </w:rPr>
        <w:t>must be attached for each individual transaction included in the totals for 2A, 2B, &amp; 2C.</w:t>
      </w:r>
    </w:p>
    <w:p w14:paraId="27ACBC93" w14:textId="77777777" w:rsidR="0055263C" w:rsidRDefault="0055263C" w:rsidP="00266B70">
      <w:pPr>
        <w:pStyle w:val="ListParagraph"/>
        <w:ind w:left="0"/>
        <w:jc w:val="both"/>
        <w:rPr>
          <w:rFonts w:ascii="Times New Roman" w:hAnsi="Times New Roman"/>
          <w:sz w:val="24"/>
          <w:szCs w:val="24"/>
        </w:rPr>
      </w:pPr>
    </w:p>
    <w:p w14:paraId="28CB1A49" w14:textId="7AF938AD" w:rsidR="0055263C" w:rsidRPr="0069196E" w:rsidRDefault="0055263C" w:rsidP="00266B70">
      <w:pPr>
        <w:pStyle w:val="ListParagraph"/>
        <w:ind w:left="0"/>
        <w:jc w:val="both"/>
        <w:rPr>
          <w:rFonts w:ascii="Times New Roman" w:hAnsi="Times New Roman"/>
          <w:b/>
          <w:sz w:val="24"/>
          <w:szCs w:val="24"/>
        </w:rPr>
      </w:pPr>
      <w:r w:rsidRPr="00890E0B">
        <w:rPr>
          <w:rFonts w:ascii="Times New Roman" w:hAnsi="Times New Roman"/>
          <w:b/>
          <w:sz w:val="24"/>
          <w:szCs w:val="24"/>
        </w:rPr>
        <w:t>Liability for Tax:</w:t>
      </w:r>
      <w:r>
        <w:rPr>
          <w:rFonts w:ascii="Times New Roman" w:hAnsi="Times New Roman"/>
          <w:b/>
          <w:sz w:val="24"/>
          <w:szCs w:val="24"/>
        </w:rPr>
        <w:t xml:space="preserve"> </w:t>
      </w:r>
      <w:r>
        <w:rPr>
          <w:rFonts w:ascii="Times New Roman" w:hAnsi="Times New Roman"/>
          <w:sz w:val="24"/>
          <w:szCs w:val="24"/>
        </w:rPr>
        <w:t xml:space="preserve">Each </w:t>
      </w:r>
      <w:r w:rsidR="00704E58">
        <w:rPr>
          <w:rFonts w:ascii="Times New Roman" w:hAnsi="Times New Roman"/>
          <w:sz w:val="24"/>
          <w:szCs w:val="24"/>
        </w:rPr>
        <w:t>Accommodations Provider</w:t>
      </w:r>
      <w:r w:rsidR="005804C0">
        <w:rPr>
          <w:rFonts w:ascii="Times New Roman" w:hAnsi="Times New Roman"/>
          <w:sz w:val="24"/>
          <w:szCs w:val="24"/>
        </w:rPr>
        <w:t xml:space="preserve"> </w:t>
      </w:r>
      <w:r>
        <w:rPr>
          <w:rFonts w:ascii="Times New Roman" w:hAnsi="Times New Roman"/>
          <w:sz w:val="24"/>
          <w:szCs w:val="24"/>
        </w:rPr>
        <w:t>is responsible for collecting the Tax from the purchaser of the accommodation</w:t>
      </w:r>
      <w:r w:rsidR="00704E58">
        <w:rPr>
          <w:rFonts w:ascii="Times New Roman" w:hAnsi="Times New Roman"/>
          <w:sz w:val="24"/>
          <w:szCs w:val="24"/>
        </w:rPr>
        <w:t xml:space="preserve"> except for Accommodations Intermediaries, who are responsible for collecting and paying the Tax on both the accommodations fees and room charges</w:t>
      </w:r>
      <w:r>
        <w:rPr>
          <w:rFonts w:ascii="Times New Roman" w:hAnsi="Times New Roman"/>
          <w:sz w:val="24"/>
          <w:szCs w:val="24"/>
        </w:rPr>
        <w:t>.</w:t>
      </w:r>
      <w:r w:rsidR="00693737">
        <w:rPr>
          <w:rFonts w:ascii="Times New Roman" w:hAnsi="Times New Roman"/>
          <w:sz w:val="24"/>
          <w:szCs w:val="24"/>
        </w:rPr>
        <w:t xml:space="preserve"> </w:t>
      </w:r>
      <w:r>
        <w:rPr>
          <w:rFonts w:ascii="Times New Roman" w:hAnsi="Times New Roman"/>
          <w:sz w:val="24"/>
          <w:szCs w:val="24"/>
        </w:rPr>
        <w:t xml:space="preserve">All </w:t>
      </w:r>
      <w:r w:rsidR="00704E58">
        <w:rPr>
          <w:rFonts w:ascii="Times New Roman" w:hAnsi="Times New Roman"/>
          <w:sz w:val="24"/>
          <w:szCs w:val="24"/>
        </w:rPr>
        <w:t xml:space="preserve">Accommodations Providers </w:t>
      </w:r>
      <w:r w:rsidR="00266B70">
        <w:rPr>
          <w:rFonts w:ascii="Times New Roman" w:hAnsi="Times New Roman"/>
          <w:sz w:val="24"/>
          <w:szCs w:val="24"/>
        </w:rPr>
        <w:t>w</w:t>
      </w:r>
      <w:r w:rsidR="002079E8">
        <w:rPr>
          <w:rFonts w:ascii="Times New Roman" w:hAnsi="Times New Roman"/>
          <w:sz w:val="24"/>
          <w:szCs w:val="24"/>
        </w:rPr>
        <w:t>ho</w:t>
      </w:r>
      <w:r>
        <w:rPr>
          <w:rFonts w:ascii="Times New Roman" w:hAnsi="Times New Roman"/>
          <w:sz w:val="24"/>
          <w:szCs w:val="24"/>
        </w:rPr>
        <w:t xml:space="preserve"> </w:t>
      </w:r>
      <w:r w:rsidR="009336FD">
        <w:rPr>
          <w:rFonts w:ascii="Times New Roman" w:hAnsi="Times New Roman"/>
          <w:sz w:val="24"/>
          <w:szCs w:val="24"/>
        </w:rPr>
        <w:t xml:space="preserve">are </w:t>
      </w:r>
      <w:r>
        <w:rPr>
          <w:rFonts w:ascii="Times New Roman" w:hAnsi="Times New Roman"/>
          <w:sz w:val="24"/>
          <w:szCs w:val="24"/>
        </w:rPr>
        <w:t xml:space="preserve">liable for collection of </w:t>
      </w:r>
      <w:r w:rsidR="002079E8">
        <w:rPr>
          <w:rFonts w:ascii="Times New Roman" w:hAnsi="Times New Roman"/>
          <w:sz w:val="24"/>
          <w:szCs w:val="24"/>
        </w:rPr>
        <w:t>the T</w:t>
      </w:r>
      <w:r>
        <w:rPr>
          <w:rFonts w:ascii="Times New Roman" w:hAnsi="Times New Roman"/>
          <w:sz w:val="24"/>
          <w:szCs w:val="24"/>
        </w:rPr>
        <w:t xml:space="preserve">ax shall collect the </w:t>
      </w:r>
      <w:r w:rsidR="002079E8">
        <w:rPr>
          <w:rFonts w:ascii="Times New Roman" w:hAnsi="Times New Roman"/>
          <w:sz w:val="24"/>
          <w:szCs w:val="24"/>
        </w:rPr>
        <w:t>T</w:t>
      </w:r>
      <w:r>
        <w:rPr>
          <w:rFonts w:ascii="Times New Roman" w:hAnsi="Times New Roman"/>
          <w:sz w:val="24"/>
          <w:szCs w:val="24"/>
        </w:rPr>
        <w:t xml:space="preserve">ax </w:t>
      </w:r>
      <w:r w:rsidR="002079E8">
        <w:rPr>
          <w:rFonts w:ascii="Times New Roman" w:hAnsi="Times New Roman"/>
          <w:sz w:val="24"/>
          <w:szCs w:val="24"/>
        </w:rPr>
        <w:t>f</w:t>
      </w:r>
      <w:r>
        <w:rPr>
          <w:rFonts w:ascii="Times New Roman" w:hAnsi="Times New Roman"/>
          <w:sz w:val="24"/>
          <w:szCs w:val="24"/>
        </w:rPr>
        <w:t xml:space="preserve">rom the purchaser on whom the same is levied at the time payment for such lodging becomes due and </w:t>
      </w:r>
      <w:r w:rsidR="006C5036">
        <w:rPr>
          <w:rFonts w:ascii="Times New Roman" w:hAnsi="Times New Roman"/>
          <w:sz w:val="24"/>
          <w:szCs w:val="24"/>
        </w:rPr>
        <w:t>payable, whether</w:t>
      </w:r>
      <w:r>
        <w:rPr>
          <w:rFonts w:ascii="Times New Roman" w:hAnsi="Times New Roman"/>
          <w:sz w:val="24"/>
          <w:szCs w:val="24"/>
        </w:rPr>
        <w:t xml:space="preserve"> payment is made in cash or on credit by means of a credit card or otherwise. The amount of </w:t>
      </w:r>
      <w:r w:rsidR="002079E8">
        <w:rPr>
          <w:rFonts w:ascii="Times New Roman" w:hAnsi="Times New Roman"/>
          <w:sz w:val="24"/>
          <w:szCs w:val="24"/>
        </w:rPr>
        <w:t>T</w:t>
      </w:r>
      <w:r>
        <w:rPr>
          <w:rFonts w:ascii="Times New Roman" w:hAnsi="Times New Roman"/>
          <w:sz w:val="24"/>
          <w:szCs w:val="24"/>
        </w:rPr>
        <w:t xml:space="preserve">ax owed by the purchaser shall be added to the cost of the room or space by </w:t>
      </w:r>
      <w:r w:rsidR="00693737">
        <w:rPr>
          <w:rFonts w:ascii="Times New Roman" w:hAnsi="Times New Roman"/>
          <w:sz w:val="24"/>
          <w:szCs w:val="24"/>
        </w:rPr>
        <w:t xml:space="preserve">you, the </w:t>
      </w:r>
      <w:r w:rsidR="00704E58">
        <w:rPr>
          <w:rFonts w:ascii="Times New Roman" w:hAnsi="Times New Roman"/>
          <w:sz w:val="24"/>
          <w:szCs w:val="24"/>
        </w:rPr>
        <w:t>Accommodations Provider</w:t>
      </w:r>
      <w:r w:rsidR="00693737">
        <w:rPr>
          <w:rFonts w:ascii="Times New Roman" w:hAnsi="Times New Roman"/>
          <w:sz w:val="24"/>
          <w:szCs w:val="24"/>
        </w:rPr>
        <w:t xml:space="preserve">, </w:t>
      </w:r>
      <w:r>
        <w:rPr>
          <w:rFonts w:ascii="Times New Roman" w:hAnsi="Times New Roman"/>
          <w:sz w:val="24"/>
          <w:szCs w:val="24"/>
        </w:rPr>
        <w:t xml:space="preserve">who shall pay the </w:t>
      </w:r>
      <w:r w:rsidR="002079E8">
        <w:rPr>
          <w:rFonts w:ascii="Times New Roman" w:hAnsi="Times New Roman"/>
          <w:sz w:val="24"/>
          <w:szCs w:val="24"/>
        </w:rPr>
        <w:t>T</w:t>
      </w:r>
      <w:r>
        <w:rPr>
          <w:rFonts w:ascii="Times New Roman" w:hAnsi="Times New Roman"/>
          <w:sz w:val="24"/>
          <w:szCs w:val="24"/>
        </w:rPr>
        <w:t>ax</w:t>
      </w:r>
      <w:r w:rsidR="002079E8">
        <w:rPr>
          <w:rFonts w:ascii="Times New Roman" w:hAnsi="Times New Roman"/>
          <w:sz w:val="24"/>
          <w:szCs w:val="24"/>
        </w:rPr>
        <w:t xml:space="preserve"> </w:t>
      </w:r>
      <w:r>
        <w:rPr>
          <w:rFonts w:ascii="Times New Roman" w:hAnsi="Times New Roman"/>
          <w:sz w:val="24"/>
          <w:szCs w:val="24"/>
        </w:rPr>
        <w:t xml:space="preserve">collected to the county. All Tax collections for facilities and accommodations situated in Goochland County shall be deemed to be held in trust for Goochland County, and shall be remitted to Goochland County by the </w:t>
      </w:r>
      <w:r w:rsidR="00704E58">
        <w:rPr>
          <w:rFonts w:ascii="Times New Roman" w:hAnsi="Times New Roman"/>
          <w:sz w:val="24"/>
          <w:szCs w:val="24"/>
        </w:rPr>
        <w:t>A</w:t>
      </w:r>
      <w:r w:rsidR="009336FD">
        <w:rPr>
          <w:rFonts w:ascii="Times New Roman" w:hAnsi="Times New Roman"/>
          <w:sz w:val="24"/>
          <w:szCs w:val="24"/>
        </w:rPr>
        <w:t xml:space="preserve">ccommodations </w:t>
      </w:r>
      <w:r w:rsidR="00704E58">
        <w:rPr>
          <w:rFonts w:ascii="Times New Roman" w:hAnsi="Times New Roman"/>
          <w:sz w:val="24"/>
          <w:szCs w:val="24"/>
        </w:rPr>
        <w:t>P</w:t>
      </w:r>
      <w:r>
        <w:rPr>
          <w:rFonts w:ascii="Times New Roman" w:hAnsi="Times New Roman"/>
          <w:sz w:val="24"/>
          <w:szCs w:val="24"/>
        </w:rPr>
        <w:t xml:space="preserve">rovider without regard for the location at which payment is made by the purchaser or received by the </w:t>
      </w:r>
      <w:r w:rsidR="005A1380">
        <w:rPr>
          <w:rFonts w:ascii="Times New Roman" w:hAnsi="Times New Roman"/>
          <w:sz w:val="24"/>
          <w:szCs w:val="24"/>
        </w:rPr>
        <w:t>A</w:t>
      </w:r>
      <w:r w:rsidR="009336FD">
        <w:rPr>
          <w:rFonts w:ascii="Times New Roman" w:hAnsi="Times New Roman"/>
          <w:sz w:val="24"/>
          <w:szCs w:val="24"/>
        </w:rPr>
        <w:t xml:space="preserve">ccommodations </w:t>
      </w:r>
      <w:r w:rsidR="005A1380">
        <w:rPr>
          <w:rFonts w:ascii="Times New Roman" w:hAnsi="Times New Roman"/>
          <w:sz w:val="24"/>
          <w:szCs w:val="24"/>
        </w:rPr>
        <w:t>P</w:t>
      </w:r>
      <w:r>
        <w:rPr>
          <w:rFonts w:ascii="Times New Roman" w:hAnsi="Times New Roman"/>
          <w:sz w:val="24"/>
          <w:szCs w:val="24"/>
        </w:rPr>
        <w:t>rovider.</w:t>
      </w:r>
    </w:p>
    <w:p w14:paraId="12BC35EB" w14:textId="77777777" w:rsidR="0055263C" w:rsidRPr="0069196E" w:rsidRDefault="0055263C" w:rsidP="00266B70">
      <w:pPr>
        <w:pStyle w:val="ListParagraph"/>
        <w:ind w:left="0"/>
        <w:jc w:val="both"/>
        <w:rPr>
          <w:rFonts w:ascii="Times New Roman" w:hAnsi="Times New Roman"/>
          <w:b/>
          <w:sz w:val="24"/>
          <w:szCs w:val="24"/>
        </w:rPr>
      </w:pPr>
    </w:p>
    <w:p w14:paraId="596D3237" w14:textId="62470E31" w:rsidR="0055263C" w:rsidRDefault="0055263C" w:rsidP="00266B70">
      <w:pPr>
        <w:pStyle w:val="ListParagraph"/>
        <w:ind w:left="0"/>
        <w:jc w:val="both"/>
        <w:rPr>
          <w:rFonts w:ascii="Times New Roman" w:hAnsi="Times New Roman"/>
          <w:sz w:val="24"/>
          <w:szCs w:val="24"/>
        </w:rPr>
      </w:pPr>
      <w:r w:rsidRPr="0055263C">
        <w:rPr>
          <w:rFonts w:ascii="Times New Roman" w:hAnsi="Times New Roman"/>
          <w:b/>
          <w:sz w:val="24"/>
          <w:szCs w:val="24"/>
        </w:rPr>
        <w:t xml:space="preserve">Record-Keeping: </w:t>
      </w:r>
      <w:r w:rsidRPr="0055263C">
        <w:rPr>
          <w:rFonts w:ascii="Times New Roman" w:hAnsi="Times New Roman"/>
          <w:sz w:val="24"/>
          <w:szCs w:val="24"/>
        </w:rPr>
        <w:t xml:space="preserve">It shall be the duty of every </w:t>
      </w:r>
      <w:r w:rsidR="00704E58">
        <w:rPr>
          <w:rFonts w:ascii="Times New Roman" w:hAnsi="Times New Roman"/>
          <w:sz w:val="24"/>
          <w:szCs w:val="24"/>
        </w:rPr>
        <w:t>Accommodations Provider</w:t>
      </w:r>
      <w:r w:rsidR="00693737">
        <w:rPr>
          <w:rFonts w:ascii="Times New Roman" w:hAnsi="Times New Roman"/>
          <w:sz w:val="24"/>
          <w:szCs w:val="24"/>
        </w:rPr>
        <w:t xml:space="preserve"> l</w:t>
      </w:r>
      <w:r w:rsidRPr="0055263C">
        <w:rPr>
          <w:rFonts w:ascii="Times New Roman" w:hAnsi="Times New Roman"/>
          <w:sz w:val="24"/>
          <w:szCs w:val="24"/>
        </w:rPr>
        <w:t xml:space="preserve">iable for collection and remittance of the </w:t>
      </w:r>
      <w:r w:rsidR="002079E8">
        <w:rPr>
          <w:rFonts w:ascii="Times New Roman" w:hAnsi="Times New Roman"/>
          <w:sz w:val="24"/>
          <w:szCs w:val="24"/>
        </w:rPr>
        <w:t>T</w:t>
      </w:r>
      <w:r w:rsidRPr="0055263C">
        <w:rPr>
          <w:rFonts w:ascii="Times New Roman" w:hAnsi="Times New Roman"/>
          <w:sz w:val="24"/>
          <w:szCs w:val="24"/>
        </w:rPr>
        <w:t>ax to keep and preserve, for a period of three (3) years</w:t>
      </w:r>
      <w:r w:rsidR="002079E8">
        <w:rPr>
          <w:rFonts w:ascii="Times New Roman" w:hAnsi="Times New Roman"/>
          <w:sz w:val="24"/>
          <w:szCs w:val="24"/>
        </w:rPr>
        <w:t>,</w:t>
      </w:r>
      <w:r w:rsidRPr="0055263C">
        <w:rPr>
          <w:rFonts w:ascii="Times New Roman" w:hAnsi="Times New Roman"/>
          <w:sz w:val="24"/>
          <w:szCs w:val="24"/>
        </w:rPr>
        <w:t xml:space="preserve"> records showing gross re</w:t>
      </w:r>
      <w:r w:rsidR="009336FD">
        <w:rPr>
          <w:rFonts w:ascii="Times New Roman" w:hAnsi="Times New Roman"/>
          <w:sz w:val="24"/>
          <w:szCs w:val="24"/>
        </w:rPr>
        <w:t>ceipts for lodging accommodations</w:t>
      </w:r>
      <w:r w:rsidRPr="0055263C">
        <w:rPr>
          <w:rFonts w:ascii="Times New Roman" w:hAnsi="Times New Roman"/>
          <w:sz w:val="24"/>
          <w:szCs w:val="24"/>
        </w:rPr>
        <w:t>, the amount charged the purchaser for each stay, the date thereof, the taxes collected thereon</w:t>
      </w:r>
      <w:r w:rsidR="009336FD">
        <w:rPr>
          <w:rFonts w:ascii="Times New Roman" w:hAnsi="Times New Roman"/>
          <w:sz w:val="24"/>
          <w:szCs w:val="24"/>
        </w:rPr>
        <w:t>,</w:t>
      </w:r>
      <w:r w:rsidRPr="0055263C">
        <w:rPr>
          <w:rFonts w:ascii="Times New Roman" w:hAnsi="Times New Roman"/>
          <w:sz w:val="24"/>
          <w:szCs w:val="24"/>
        </w:rPr>
        <w:t xml:space="preserve"> and the amount of </w:t>
      </w:r>
      <w:r w:rsidR="002079E8">
        <w:rPr>
          <w:rFonts w:ascii="Times New Roman" w:hAnsi="Times New Roman"/>
          <w:sz w:val="24"/>
          <w:szCs w:val="24"/>
        </w:rPr>
        <w:t>T</w:t>
      </w:r>
      <w:r w:rsidRPr="0055263C">
        <w:rPr>
          <w:rFonts w:ascii="Times New Roman" w:hAnsi="Times New Roman"/>
          <w:sz w:val="24"/>
          <w:szCs w:val="24"/>
        </w:rPr>
        <w:t>ax required to be collected. The county, through its designated officials and agents</w:t>
      </w:r>
      <w:r w:rsidR="005A1380">
        <w:rPr>
          <w:rFonts w:ascii="Times New Roman" w:hAnsi="Times New Roman"/>
          <w:sz w:val="24"/>
          <w:szCs w:val="24"/>
        </w:rPr>
        <w:t>,</w:t>
      </w:r>
      <w:r w:rsidRPr="0055263C">
        <w:rPr>
          <w:rFonts w:ascii="Times New Roman" w:hAnsi="Times New Roman"/>
          <w:sz w:val="24"/>
          <w:szCs w:val="24"/>
        </w:rPr>
        <w:t xml:space="preserve"> shall have the authority to examine and copy such records at reasonable times for the purpose of administering and enforcing </w:t>
      </w:r>
      <w:r w:rsidR="002079E8">
        <w:rPr>
          <w:rFonts w:ascii="Times New Roman" w:hAnsi="Times New Roman"/>
          <w:sz w:val="24"/>
          <w:szCs w:val="24"/>
        </w:rPr>
        <w:t>its ordinance</w:t>
      </w:r>
      <w:r w:rsidRPr="0055263C">
        <w:rPr>
          <w:rFonts w:ascii="Times New Roman" w:hAnsi="Times New Roman"/>
          <w:sz w:val="24"/>
          <w:szCs w:val="24"/>
        </w:rPr>
        <w:t>.</w:t>
      </w:r>
    </w:p>
    <w:p w14:paraId="47A838ED" w14:textId="77777777" w:rsidR="00704E58" w:rsidRPr="0055263C" w:rsidRDefault="00704E58" w:rsidP="00322FD2">
      <w:pPr>
        <w:pStyle w:val="ListParagraph"/>
        <w:ind w:left="0"/>
        <w:rPr>
          <w:rFonts w:ascii="Times New Roman" w:hAnsi="Times New Roman"/>
          <w:b/>
          <w:sz w:val="24"/>
          <w:szCs w:val="24"/>
        </w:rPr>
      </w:pPr>
    </w:p>
    <w:p w14:paraId="4D2C4A83" w14:textId="77777777" w:rsidR="0055263C" w:rsidRPr="00793248" w:rsidRDefault="0055263C" w:rsidP="0055263C">
      <w:pPr>
        <w:pStyle w:val="ListParagraph"/>
        <w:jc w:val="center"/>
        <w:rPr>
          <w:rFonts w:ascii="Times New Roman" w:hAnsi="Times New Roman"/>
          <w:color w:val="0070C0"/>
          <w:sz w:val="30"/>
          <w:szCs w:val="30"/>
        </w:rPr>
      </w:pPr>
      <w:r w:rsidRPr="0055263C">
        <w:rPr>
          <w:rFonts w:ascii="Times New Roman" w:hAnsi="Times New Roman"/>
          <w:b/>
          <w:sz w:val="20"/>
          <w:szCs w:val="20"/>
        </w:rPr>
        <w:t xml:space="preserve">Commissioner of the </w:t>
      </w:r>
      <w:r w:rsidR="00C25AA5" w:rsidRPr="0055263C">
        <w:rPr>
          <w:rFonts w:ascii="Times New Roman" w:hAnsi="Times New Roman"/>
          <w:b/>
          <w:sz w:val="20"/>
          <w:szCs w:val="20"/>
        </w:rPr>
        <w:t>Revenue</w:t>
      </w:r>
      <w:r w:rsidR="00C25AA5">
        <w:rPr>
          <w:rFonts w:ascii="Times New Roman" w:hAnsi="Times New Roman"/>
          <w:b/>
          <w:sz w:val="20"/>
          <w:szCs w:val="20"/>
        </w:rPr>
        <w:t xml:space="preserve"> (</w:t>
      </w:r>
      <w:r w:rsidRPr="0055263C">
        <w:rPr>
          <w:rFonts w:ascii="Times New Roman" w:hAnsi="Times New Roman"/>
          <w:b/>
          <w:sz w:val="20"/>
          <w:szCs w:val="20"/>
        </w:rPr>
        <w:t>804) 556-5807</w:t>
      </w:r>
    </w:p>
    <w:sectPr w:rsidR="0055263C" w:rsidRPr="00793248" w:rsidSect="004664AE">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3502" w14:textId="77777777" w:rsidR="006C5382" w:rsidRDefault="006C5382" w:rsidP="007B7DC2">
      <w:pPr>
        <w:spacing w:after="0" w:line="240" w:lineRule="auto"/>
      </w:pPr>
      <w:r>
        <w:separator/>
      </w:r>
    </w:p>
  </w:endnote>
  <w:endnote w:type="continuationSeparator" w:id="0">
    <w:p w14:paraId="4B74DD7B" w14:textId="77777777" w:rsidR="006C5382" w:rsidRDefault="006C5382" w:rsidP="007B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EC3A" w14:textId="77777777" w:rsidR="006C5382" w:rsidRDefault="006C5382" w:rsidP="007B7DC2">
      <w:pPr>
        <w:spacing w:after="0" w:line="240" w:lineRule="auto"/>
      </w:pPr>
      <w:r>
        <w:separator/>
      </w:r>
    </w:p>
  </w:footnote>
  <w:footnote w:type="continuationSeparator" w:id="0">
    <w:p w14:paraId="2CBD6D92" w14:textId="77777777" w:rsidR="006C5382" w:rsidRDefault="006C5382" w:rsidP="007B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440"/>
    <w:multiLevelType w:val="hybridMultilevel"/>
    <w:tmpl w:val="7760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23EB"/>
    <w:multiLevelType w:val="hybridMultilevel"/>
    <w:tmpl w:val="4C92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4528B"/>
    <w:multiLevelType w:val="hybridMultilevel"/>
    <w:tmpl w:val="55D2BA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6412A6"/>
    <w:multiLevelType w:val="hybridMultilevel"/>
    <w:tmpl w:val="42D0A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199895">
    <w:abstractNumId w:val="3"/>
  </w:num>
  <w:num w:numId="2" w16cid:durableId="226763018">
    <w:abstractNumId w:val="1"/>
  </w:num>
  <w:num w:numId="3" w16cid:durableId="400098849">
    <w:abstractNumId w:val="2"/>
  </w:num>
  <w:num w:numId="4" w16cid:durableId="115849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2"/>
    <w:rsid w:val="00077BAE"/>
    <w:rsid w:val="0008445E"/>
    <w:rsid w:val="00090C58"/>
    <w:rsid w:val="000B2D4A"/>
    <w:rsid w:val="000C11E1"/>
    <w:rsid w:val="001C54A4"/>
    <w:rsid w:val="00201E3D"/>
    <w:rsid w:val="002079E8"/>
    <w:rsid w:val="002361D7"/>
    <w:rsid w:val="002406E4"/>
    <w:rsid w:val="00266B70"/>
    <w:rsid w:val="00322FD2"/>
    <w:rsid w:val="00341870"/>
    <w:rsid w:val="00363DEB"/>
    <w:rsid w:val="003C01F2"/>
    <w:rsid w:val="004664AE"/>
    <w:rsid w:val="00495F81"/>
    <w:rsid w:val="004E1C87"/>
    <w:rsid w:val="0054547A"/>
    <w:rsid w:val="0055263C"/>
    <w:rsid w:val="00562CA4"/>
    <w:rsid w:val="005766DB"/>
    <w:rsid w:val="005804C0"/>
    <w:rsid w:val="00584B7A"/>
    <w:rsid w:val="005A1380"/>
    <w:rsid w:val="005D29EC"/>
    <w:rsid w:val="0060202D"/>
    <w:rsid w:val="00670501"/>
    <w:rsid w:val="00693737"/>
    <w:rsid w:val="006A4DBF"/>
    <w:rsid w:val="006C34B7"/>
    <w:rsid w:val="006C5036"/>
    <w:rsid w:val="006C5382"/>
    <w:rsid w:val="006D2A67"/>
    <w:rsid w:val="006E4F99"/>
    <w:rsid w:val="00704E58"/>
    <w:rsid w:val="00773B58"/>
    <w:rsid w:val="00793248"/>
    <w:rsid w:val="00794B46"/>
    <w:rsid w:val="007B76B2"/>
    <w:rsid w:val="007B7DC2"/>
    <w:rsid w:val="007C1EF2"/>
    <w:rsid w:val="007C26A4"/>
    <w:rsid w:val="00844485"/>
    <w:rsid w:val="00856611"/>
    <w:rsid w:val="008857B3"/>
    <w:rsid w:val="008D714C"/>
    <w:rsid w:val="00911B20"/>
    <w:rsid w:val="009336FD"/>
    <w:rsid w:val="009F010D"/>
    <w:rsid w:val="00A553B4"/>
    <w:rsid w:val="00A845D6"/>
    <w:rsid w:val="00AC4311"/>
    <w:rsid w:val="00B215D4"/>
    <w:rsid w:val="00B368C5"/>
    <w:rsid w:val="00B85ACF"/>
    <w:rsid w:val="00B937EA"/>
    <w:rsid w:val="00BA0644"/>
    <w:rsid w:val="00BD087A"/>
    <w:rsid w:val="00C25408"/>
    <w:rsid w:val="00C25AA5"/>
    <w:rsid w:val="00C42B8D"/>
    <w:rsid w:val="00C82519"/>
    <w:rsid w:val="00CE545B"/>
    <w:rsid w:val="00D56D7E"/>
    <w:rsid w:val="00D96DF2"/>
    <w:rsid w:val="00D97F21"/>
    <w:rsid w:val="00DD1620"/>
    <w:rsid w:val="00DE4AC8"/>
    <w:rsid w:val="00DF1B3C"/>
    <w:rsid w:val="00E03969"/>
    <w:rsid w:val="00E26C1E"/>
    <w:rsid w:val="00E3076B"/>
    <w:rsid w:val="00E90A7C"/>
    <w:rsid w:val="00E9153C"/>
    <w:rsid w:val="00EF5498"/>
    <w:rsid w:val="00F43355"/>
    <w:rsid w:val="00F45D80"/>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9787"/>
  <w15:docId w15:val="{61E79B35-D26C-48B0-92C1-EC1C333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C2"/>
  </w:style>
  <w:style w:type="paragraph" w:styleId="Footer">
    <w:name w:val="footer"/>
    <w:basedOn w:val="Normal"/>
    <w:link w:val="FooterChar"/>
    <w:uiPriority w:val="99"/>
    <w:semiHidden/>
    <w:unhideWhenUsed/>
    <w:rsid w:val="007B7D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DC2"/>
  </w:style>
  <w:style w:type="paragraph" w:styleId="BalloonText">
    <w:name w:val="Balloon Text"/>
    <w:basedOn w:val="Normal"/>
    <w:link w:val="BalloonTextChar"/>
    <w:uiPriority w:val="99"/>
    <w:semiHidden/>
    <w:unhideWhenUsed/>
    <w:rsid w:val="007B7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C2"/>
    <w:rPr>
      <w:rFonts w:ascii="Tahoma" w:hAnsi="Tahoma" w:cs="Tahoma"/>
      <w:sz w:val="16"/>
      <w:szCs w:val="16"/>
    </w:rPr>
  </w:style>
  <w:style w:type="paragraph" w:styleId="ListParagraph">
    <w:name w:val="List Paragraph"/>
    <w:basedOn w:val="Normal"/>
    <w:uiPriority w:val="34"/>
    <w:qFormat/>
    <w:rsid w:val="006D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7B28-A57F-42DB-A92D-BA01C1DB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Bryant, Jean</dc:creator>
  <cp:lastModifiedBy>Carrington, Bridgette</cp:lastModifiedBy>
  <cp:revision>10</cp:revision>
  <cp:lastPrinted>2023-10-20T13:19:00Z</cp:lastPrinted>
  <dcterms:created xsi:type="dcterms:W3CDTF">2022-01-26T16:35:00Z</dcterms:created>
  <dcterms:modified xsi:type="dcterms:W3CDTF">2025-01-03T17:31:00Z</dcterms:modified>
</cp:coreProperties>
</file>